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5DEE" w14:textId="77777777" w:rsidR="00210C56" w:rsidRDefault="00210C56"/>
    <w:p w14:paraId="2EAD3BC5" w14:textId="77777777" w:rsidR="00210C56" w:rsidRDefault="00210C56"/>
    <w:p w14:paraId="46DAB2E8" w14:textId="77777777" w:rsidR="00210C56" w:rsidRDefault="00210C56"/>
    <w:p w14:paraId="4F0E4CEA" w14:textId="77777777" w:rsidR="00210C56" w:rsidRDefault="00210C56"/>
    <w:p w14:paraId="72A996A7" w14:textId="2DB05C49" w:rsidR="00210C56" w:rsidRDefault="00000000">
      <w:pPr>
        <w:jc w:val="center"/>
        <w:rPr>
          <w:sz w:val="28"/>
          <w:szCs w:val="28"/>
        </w:rPr>
      </w:pPr>
      <w:r>
        <w:rPr>
          <w:sz w:val="28"/>
          <w:szCs w:val="28"/>
        </w:rPr>
        <w:t xml:space="preserve">Evaluación Sumativa </w:t>
      </w:r>
      <w:r w:rsidR="00A87D8D">
        <w:rPr>
          <w:sz w:val="28"/>
          <w:szCs w:val="28"/>
        </w:rPr>
        <w:t>de la</w:t>
      </w:r>
      <w:r w:rsidR="00B37646">
        <w:rPr>
          <w:sz w:val="28"/>
          <w:szCs w:val="28"/>
        </w:rPr>
        <w:t xml:space="preserve"> parte</w:t>
      </w:r>
      <w:r w:rsidR="00A87D8D">
        <w:rPr>
          <w:sz w:val="28"/>
          <w:szCs w:val="28"/>
        </w:rPr>
        <w:t xml:space="preserve"> </w:t>
      </w:r>
      <w:r w:rsidR="00FA0584">
        <w:rPr>
          <w:sz w:val="28"/>
          <w:szCs w:val="28"/>
        </w:rPr>
        <w:t>teórica</w:t>
      </w:r>
      <w:r w:rsidR="00A87D8D">
        <w:rPr>
          <w:sz w:val="28"/>
          <w:szCs w:val="28"/>
        </w:rPr>
        <w:t>.</w:t>
      </w:r>
    </w:p>
    <w:p w14:paraId="6F058937" w14:textId="189977F2" w:rsidR="00210C56" w:rsidRDefault="00A87D8D">
      <w:pPr>
        <w:jc w:val="center"/>
        <w:rPr>
          <w:b/>
        </w:rPr>
      </w:pPr>
      <w:r>
        <w:rPr>
          <w:b/>
        </w:rPr>
        <w:t>Fisioterapia</w:t>
      </w:r>
    </w:p>
    <w:p w14:paraId="426DE942" w14:textId="77777777" w:rsidR="00210C56" w:rsidRDefault="00000000">
      <w:pPr>
        <w:jc w:val="center"/>
      </w:pPr>
      <w:r>
        <w:t>Manta 2023-2024</w:t>
      </w:r>
    </w:p>
    <w:p w14:paraId="0D9A6092" w14:textId="29C8D6E5" w:rsidR="00210C56" w:rsidRDefault="00210C56" w:rsidP="00A87D8D">
      <w:pPr>
        <w:rPr>
          <w:i/>
        </w:rPr>
      </w:pPr>
    </w:p>
    <w:p w14:paraId="76778179" w14:textId="77777777" w:rsidR="00210C56" w:rsidRDefault="00210C56">
      <w:pPr>
        <w:jc w:val="center"/>
      </w:pPr>
    </w:p>
    <w:p w14:paraId="61AF0740" w14:textId="77777777" w:rsidR="00210C56" w:rsidRDefault="00000000">
      <w:pPr>
        <w:jc w:val="both"/>
        <w:rPr>
          <w:b/>
        </w:rPr>
      </w:pPr>
      <w:r>
        <w:rPr>
          <w:b/>
        </w:rPr>
        <w:t>Instrucciones Generales</w:t>
      </w:r>
    </w:p>
    <w:p w14:paraId="12B60BAD" w14:textId="654AFD6D" w:rsidR="00210C56" w:rsidRDefault="00000000">
      <w:pPr>
        <w:jc w:val="both"/>
        <w:rPr>
          <w:sz w:val="18"/>
          <w:szCs w:val="18"/>
        </w:rPr>
      </w:pPr>
      <w:r>
        <w:rPr>
          <w:sz w:val="18"/>
          <w:szCs w:val="18"/>
        </w:rPr>
        <w:t xml:space="preserve">Antes de desarrollar la siguiente evaluación lee atentamente cada parte de esta evaluación, su propósito fundamental es determinar tu nivel de comprensión de la materia hasta el momento en que redactas este texto. A lo largo del mismo, las destrezas fundamentales del lenguaje serán puestas a prueba, por </w:t>
      </w:r>
      <w:r w:rsidR="00A87D8D">
        <w:rPr>
          <w:sz w:val="18"/>
          <w:szCs w:val="18"/>
        </w:rPr>
        <w:t>tanto,</w:t>
      </w:r>
      <w:r>
        <w:rPr>
          <w:sz w:val="18"/>
          <w:szCs w:val="18"/>
        </w:rPr>
        <w:t xml:space="preserve"> deberás leer, escribir, escuchar y hablar para poder superar este proceso de examinación. A </w:t>
      </w:r>
      <w:r w:rsidR="00A87D8D">
        <w:rPr>
          <w:sz w:val="18"/>
          <w:szCs w:val="18"/>
        </w:rPr>
        <w:t>continuación,</w:t>
      </w:r>
      <w:r>
        <w:rPr>
          <w:sz w:val="18"/>
          <w:szCs w:val="18"/>
        </w:rPr>
        <w:t xml:space="preserve"> se presentan las reglas de esta prueba.</w:t>
      </w:r>
    </w:p>
    <w:p w14:paraId="6CEAB520" w14:textId="77777777" w:rsidR="00210C56" w:rsidRDefault="00000000">
      <w:pPr>
        <w:numPr>
          <w:ilvl w:val="0"/>
          <w:numId w:val="2"/>
        </w:numPr>
        <w:jc w:val="both"/>
        <w:rPr>
          <w:sz w:val="18"/>
          <w:szCs w:val="18"/>
        </w:rPr>
      </w:pPr>
      <w:r>
        <w:rPr>
          <w:sz w:val="18"/>
          <w:szCs w:val="18"/>
        </w:rPr>
        <w:t>Esta evaluación es individual, bajo ningún motivo estás autorizado/a para solicitar herramientas, apoyo o cualquier otro tipo de intervención de un compañero/a durante el tiempo de la evaluación.</w:t>
      </w:r>
    </w:p>
    <w:p w14:paraId="03337F32" w14:textId="04BF7CDF" w:rsidR="00210C56" w:rsidRDefault="00000000">
      <w:pPr>
        <w:numPr>
          <w:ilvl w:val="0"/>
          <w:numId w:val="2"/>
        </w:numPr>
        <w:jc w:val="both"/>
        <w:rPr>
          <w:sz w:val="18"/>
          <w:szCs w:val="18"/>
        </w:rPr>
      </w:pPr>
      <w:r>
        <w:rPr>
          <w:sz w:val="18"/>
          <w:szCs w:val="18"/>
        </w:rPr>
        <w:t xml:space="preserve">Tendrás un tiempo máximo de </w:t>
      </w:r>
      <w:r w:rsidR="00A87D8D">
        <w:rPr>
          <w:sz w:val="18"/>
          <w:szCs w:val="18"/>
        </w:rPr>
        <w:t>20</w:t>
      </w:r>
      <w:r>
        <w:rPr>
          <w:sz w:val="18"/>
          <w:szCs w:val="18"/>
        </w:rPr>
        <w:t xml:space="preserve"> minutos para resolver esta evaluación.</w:t>
      </w:r>
    </w:p>
    <w:p w14:paraId="69A34A4C" w14:textId="77777777" w:rsidR="00210C56" w:rsidRDefault="00000000">
      <w:pPr>
        <w:numPr>
          <w:ilvl w:val="0"/>
          <w:numId w:val="2"/>
        </w:numPr>
        <w:jc w:val="both"/>
        <w:rPr>
          <w:sz w:val="18"/>
          <w:szCs w:val="18"/>
        </w:rPr>
      </w:pPr>
      <w:r>
        <w:rPr>
          <w:sz w:val="18"/>
          <w:szCs w:val="18"/>
        </w:rPr>
        <w:t>A partir de este momento, todo ha de hacerse en completo silencio, el profesor, no está facultado a responder ninguna pregunta.</w:t>
      </w:r>
    </w:p>
    <w:p w14:paraId="38663B1A" w14:textId="77777777" w:rsidR="00210C56" w:rsidRDefault="00000000">
      <w:pPr>
        <w:numPr>
          <w:ilvl w:val="0"/>
          <w:numId w:val="2"/>
        </w:numPr>
        <w:jc w:val="both"/>
        <w:rPr>
          <w:sz w:val="18"/>
          <w:szCs w:val="18"/>
        </w:rPr>
      </w:pPr>
      <w:r>
        <w:rPr>
          <w:sz w:val="18"/>
          <w:szCs w:val="18"/>
        </w:rPr>
        <w:t>El uso de computadoras portátiles o tabletas, está estrictamente prohibido durante la prueba.</w:t>
      </w:r>
    </w:p>
    <w:p w14:paraId="44F617BB" w14:textId="77777777" w:rsidR="00210C56" w:rsidRDefault="00000000">
      <w:pPr>
        <w:numPr>
          <w:ilvl w:val="0"/>
          <w:numId w:val="2"/>
        </w:numPr>
        <w:jc w:val="both"/>
        <w:rPr>
          <w:sz w:val="18"/>
          <w:szCs w:val="18"/>
        </w:rPr>
      </w:pPr>
      <w:r>
        <w:rPr>
          <w:sz w:val="18"/>
          <w:szCs w:val="18"/>
        </w:rPr>
        <w:t>La evaluación debe ser llenada con esferográfico, bolígrafo y/o pluma de color negro. Cualquier otro color invalida tu respuesta.</w:t>
      </w:r>
    </w:p>
    <w:p w14:paraId="2FF93F1F" w14:textId="77777777" w:rsidR="00210C56" w:rsidRDefault="00000000">
      <w:pPr>
        <w:numPr>
          <w:ilvl w:val="0"/>
          <w:numId w:val="2"/>
        </w:numPr>
        <w:jc w:val="both"/>
        <w:rPr>
          <w:sz w:val="18"/>
          <w:szCs w:val="18"/>
        </w:rPr>
      </w:pPr>
      <w:r>
        <w:rPr>
          <w:sz w:val="18"/>
          <w:szCs w:val="18"/>
        </w:rPr>
        <w:t>No se permiten manchas, rayones o tachones en la evaluación, ni el uso de tinta correctora, cinta correctora o cualquier otro insumo de papelería, que no sea el mencionado en el punto cuatro.</w:t>
      </w:r>
    </w:p>
    <w:p w14:paraId="548E2B6C" w14:textId="77777777" w:rsidR="00210C56" w:rsidRDefault="00000000">
      <w:pPr>
        <w:numPr>
          <w:ilvl w:val="0"/>
          <w:numId w:val="2"/>
        </w:numPr>
        <w:jc w:val="both"/>
        <w:rPr>
          <w:sz w:val="18"/>
          <w:szCs w:val="18"/>
        </w:rPr>
      </w:pPr>
      <w:r>
        <w:rPr>
          <w:sz w:val="18"/>
          <w:szCs w:val="18"/>
        </w:rPr>
        <w:t>Debes estar sentado a una distancia radial de ciento cincuenta centímetros de cualquiera de tus compañeros preferentemente orientado con vista a una pared, a menos que el mobiliario de la sala, no lo permita. Si necesitas moverte y cambiar de lugar, para cumplir con esta instrucción, procede en este momento.</w:t>
      </w:r>
    </w:p>
    <w:p w14:paraId="6D24C24C" w14:textId="77777777" w:rsidR="00210C56" w:rsidRDefault="00000000">
      <w:pPr>
        <w:numPr>
          <w:ilvl w:val="0"/>
          <w:numId w:val="2"/>
        </w:numPr>
        <w:jc w:val="both"/>
        <w:rPr>
          <w:sz w:val="18"/>
          <w:szCs w:val="18"/>
        </w:rPr>
      </w:pPr>
      <w:r>
        <w:rPr>
          <w:sz w:val="18"/>
          <w:szCs w:val="18"/>
        </w:rPr>
        <w:t>Asegúrate de tener todos los implementos que necesites y estén permitidos contigo. Una vez te hayas ubicado, deberás abandonar el resto de tus posesiones junto a la puerta del salón.</w:t>
      </w:r>
    </w:p>
    <w:p w14:paraId="093202F1" w14:textId="77777777" w:rsidR="00210C56" w:rsidRDefault="00210C56">
      <w:pPr>
        <w:jc w:val="both"/>
        <w:rPr>
          <w:sz w:val="24"/>
          <w:szCs w:val="24"/>
        </w:rPr>
      </w:pPr>
    </w:p>
    <w:p w14:paraId="2EBE0006" w14:textId="77777777" w:rsidR="00FA0584" w:rsidRDefault="00FA0584">
      <w:pPr>
        <w:jc w:val="both"/>
        <w:rPr>
          <w:sz w:val="24"/>
          <w:szCs w:val="24"/>
        </w:rPr>
      </w:pPr>
    </w:p>
    <w:p w14:paraId="6ED4DE5D" w14:textId="77777777" w:rsidR="00FA0584" w:rsidRDefault="00FA0584">
      <w:pPr>
        <w:jc w:val="both"/>
        <w:rPr>
          <w:sz w:val="24"/>
          <w:szCs w:val="24"/>
        </w:rPr>
      </w:pPr>
    </w:p>
    <w:p w14:paraId="3E422D7D" w14:textId="77777777" w:rsidR="00FA0584" w:rsidRDefault="00FA0584">
      <w:pPr>
        <w:jc w:val="both"/>
        <w:rPr>
          <w:sz w:val="24"/>
          <w:szCs w:val="24"/>
        </w:rPr>
      </w:pPr>
    </w:p>
    <w:p w14:paraId="750168BF" w14:textId="77777777" w:rsidR="00FA0584" w:rsidRDefault="00FA0584">
      <w:pPr>
        <w:jc w:val="both"/>
        <w:rPr>
          <w:sz w:val="24"/>
          <w:szCs w:val="24"/>
        </w:rPr>
      </w:pPr>
    </w:p>
    <w:p w14:paraId="279F1384" w14:textId="77777777" w:rsidR="00FA0584" w:rsidRDefault="00FA0584">
      <w:pPr>
        <w:jc w:val="both"/>
        <w:rPr>
          <w:sz w:val="24"/>
          <w:szCs w:val="24"/>
        </w:rPr>
      </w:pPr>
    </w:p>
    <w:p w14:paraId="06A51342" w14:textId="77777777" w:rsidR="00FA0584" w:rsidRDefault="00FA0584">
      <w:pPr>
        <w:jc w:val="both"/>
        <w:rPr>
          <w:sz w:val="24"/>
          <w:szCs w:val="24"/>
        </w:rPr>
      </w:pPr>
    </w:p>
    <w:p w14:paraId="1325F9DF" w14:textId="77777777" w:rsidR="00FA0584" w:rsidRDefault="00FA0584">
      <w:pPr>
        <w:jc w:val="both"/>
        <w:rPr>
          <w:sz w:val="24"/>
          <w:szCs w:val="24"/>
        </w:rPr>
      </w:pPr>
    </w:p>
    <w:p w14:paraId="2E97B5F3" w14:textId="77777777" w:rsidR="00FA0584" w:rsidRDefault="00FA0584">
      <w:pPr>
        <w:jc w:val="both"/>
        <w:rPr>
          <w:sz w:val="24"/>
          <w:szCs w:val="24"/>
        </w:rPr>
      </w:pPr>
    </w:p>
    <w:p w14:paraId="568030ED" w14:textId="77777777" w:rsidR="00FA0584" w:rsidRDefault="00FA0584">
      <w:pPr>
        <w:jc w:val="both"/>
        <w:rPr>
          <w:sz w:val="24"/>
          <w:szCs w:val="24"/>
        </w:rPr>
      </w:pPr>
    </w:p>
    <w:p w14:paraId="0ADF3CBF" w14:textId="77777777" w:rsidR="00FA0584" w:rsidRDefault="00FA0584">
      <w:pPr>
        <w:jc w:val="both"/>
        <w:rPr>
          <w:sz w:val="24"/>
          <w:szCs w:val="24"/>
        </w:rPr>
      </w:pPr>
    </w:p>
    <w:p w14:paraId="5EA79E5B" w14:textId="77777777" w:rsidR="00210C56" w:rsidRDefault="00210C56">
      <w:pPr>
        <w:jc w:val="both"/>
        <w:rPr>
          <w:sz w:val="24"/>
          <w:szCs w:val="24"/>
        </w:rPr>
      </w:pPr>
    </w:p>
    <w:p w14:paraId="5F72FBD9" w14:textId="54515FA5" w:rsidR="00210C56" w:rsidRDefault="00A87D8D">
      <w:pPr>
        <w:spacing w:line="360" w:lineRule="auto"/>
        <w:jc w:val="both"/>
        <w:rPr>
          <w:sz w:val="24"/>
          <w:szCs w:val="24"/>
        </w:rPr>
      </w:pPr>
      <w:r>
        <w:rPr>
          <w:sz w:val="24"/>
          <w:szCs w:val="24"/>
        </w:rPr>
        <w:t xml:space="preserve">Nombres: _________________________ </w:t>
      </w:r>
      <w:proofErr w:type="gramStart"/>
      <w:r>
        <w:rPr>
          <w:sz w:val="24"/>
          <w:szCs w:val="24"/>
        </w:rPr>
        <w:t>Apellidos:_</w:t>
      </w:r>
      <w:proofErr w:type="gramEnd"/>
      <w:r>
        <w:rPr>
          <w:sz w:val="24"/>
          <w:szCs w:val="24"/>
        </w:rPr>
        <w:t>_________________________</w:t>
      </w:r>
    </w:p>
    <w:p w14:paraId="38D7AB7B" w14:textId="77777777" w:rsidR="00FA0584" w:rsidRDefault="00FA0584">
      <w:pPr>
        <w:spacing w:line="360" w:lineRule="auto"/>
        <w:jc w:val="both"/>
        <w:rPr>
          <w:sz w:val="24"/>
          <w:szCs w:val="24"/>
        </w:rPr>
      </w:pPr>
    </w:p>
    <w:p w14:paraId="59349829" w14:textId="458BC91A" w:rsidR="00210C56" w:rsidRDefault="00000000">
      <w:pPr>
        <w:spacing w:line="360" w:lineRule="auto"/>
        <w:jc w:val="both"/>
        <w:rPr>
          <w:sz w:val="24"/>
          <w:szCs w:val="24"/>
        </w:rPr>
      </w:pPr>
      <w:r>
        <w:rPr>
          <w:sz w:val="24"/>
          <w:szCs w:val="24"/>
        </w:rPr>
        <w:t xml:space="preserve">Curso: _________________ Ciudad y </w:t>
      </w:r>
      <w:r w:rsidR="00A87D8D">
        <w:rPr>
          <w:sz w:val="24"/>
          <w:szCs w:val="24"/>
        </w:rPr>
        <w:t>Fecha: _</w:t>
      </w:r>
      <w:r>
        <w:rPr>
          <w:sz w:val="24"/>
          <w:szCs w:val="24"/>
        </w:rPr>
        <w:t xml:space="preserve">_______, ____ de ________ </w:t>
      </w:r>
      <w:proofErr w:type="spellStart"/>
      <w:r>
        <w:rPr>
          <w:sz w:val="24"/>
          <w:szCs w:val="24"/>
        </w:rPr>
        <w:t>de</w:t>
      </w:r>
      <w:proofErr w:type="spellEnd"/>
      <w:r>
        <w:rPr>
          <w:sz w:val="24"/>
          <w:szCs w:val="24"/>
        </w:rPr>
        <w:t xml:space="preserve"> 2023</w:t>
      </w:r>
    </w:p>
    <w:p w14:paraId="51BE3F0D" w14:textId="77777777" w:rsidR="00210C56" w:rsidRDefault="00210C56">
      <w:pPr>
        <w:jc w:val="both"/>
        <w:rPr>
          <w:sz w:val="24"/>
          <w:szCs w:val="24"/>
        </w:rPr>
      </w:pPr>
    </w:p>
    <w:p w14:paraId="0A85AD9E" w14:textId="77777777" w:rsidR="00210C56" w:rsidRDefault="00210C56">
      <w:pPr>
        <w:jc w:val="both"/>
        <w:rPr>
          <w:sz w:val="24"/>
          <w:szCs w:val="24"/>
        </w:rPr>
      </w:pPr>
    </w:p>
    <w:p w14:paraId="45623C59" w14:textId="77777777" w:rsidR="00210C56" w:rsidRDefault="00210C56">
      <w:pPr>
        <w:jc w:val="both"/>
        <w:rPr>
          <w:sz w:val="24"/>
          <w:szCs w:val="24"/>
        </w:rPr>
      </w:pPr>
    </w:p>
    <w:p w14:paraId="64B1F3C7" w14:textId="77777777" w:rsidR="00210C56" w:rsidRDefault="00210C56">
      <w:pPr>
        <w:jc w:val="both"/>
        <w:rPr>
          <w:sz w:val="20"/>
          <w:szCs w:val="20"/>
        </w:rPr>
      </w:pPr>
    </w:p>
    <w:p w14:paraId="19E20425" w14:textId="3B6C7A51" w:rsidR="00210C56" w:rsidRDefault="00A87D8D">
      <w:pPr>
        <w:numPr>
          <w:ilvl w:val="0"/>
          <w:numId w:val="1"/>
        </w:numPr>
        <w:jc w:val="both"/>
        <w:rPr>
          <w:sz w:val="20"/>
          <w:szCs w:val="20"/>
        </w:rPr>
      </w:pPr>
      <w:r w:rsidRPr="00A87D8D">
        <w:rPr>
          <w:sz w:val="20"/>
          <w:szCs w:val="20"/>
        </w:rPr>
        <w:t>El sistema nervioso central incluye el cerebro y ¿cuáles de las siguientes opciones?</w:t>
      </w:r>
      <w:r w:rsidR="00FA0584">
        <w:rPr>
          <w:sz w:val="20"/>
          <w:szCs w:val="20"/>
        </w:rPr>
        <w:t xml:space="preserve">       </w:t>
      </w:r>
      <w:r w:rsidR="00FA0584" w:rsidRPr="00814092">
        <w:rPr>
          <w:sz w:val="12"/>
          <w:szCs w:val="12"/>
        </w:rPr>
        <w:t>(0.5puntos)</w:t>
      </w:r>
    </w:p>
    <w:p w14:paraId="651250DB" w14:textId="77777777" w:rsidR="00A87D8D" w:rsidRDefault="00A87D8D">
      <w:pPr>
        <w:numPr>
          <w:ilvl w:val="1"/>
          <w:numId w:val="1"/>
        </w:numPr>
        <w:jc w:val="both"/>
        <w:rPr>
          <w:sz w:val="20"/>
          <w:szCs w:val="20"/>
        </w:rPr>
      </w:pPr>
      <w:r w:rsidRPr="00A87D8D">
        <w:rPr>
          <w:sz w:val="20"/>
          <w:szCs w:val="20"/>
        </w:rPr>
        <w:t>La columna vertebral</w:t>
      </w:r>
    </w:p>
    <w:p w14:paraId="33C25BD0" w14:textId="77777777" w:rsidR="00A87D8D" w:rsidRDefault="00A87D8D">
      <w:pPr>
        <w:numPr>
          <w:ilvl w:val="1"/>
          <w:numId w:val="1"/>
        </w:numPr>
        <w:jc w:val="both"/>
        <w:rPr>
          <w:sz w:val="20"/>
          <w:szCs w:val="20"/>
        </w:rPr>
      </w:pPr>
      <w:r w:rsidRPr="00A87D8D">
        <w:rPr>
          <w:sz w:val="20"/>
          <w:szCs w:val="20"/>
        </w:rPr>
        <w:t>Todos los nervios del cuerpo</w:t>
      </w:r>
    </w:p>
    <w:p w14:paraId="04A16B63" w14:textId="77777777" w:rsidR="00A87D8D" w:rsidRDefault="00A87D8D">
      <w:pPr>
        <w:numPr>
          <w:ilvl w:val="1"/>
          <w:numId w:val="1"/>
        </w:numPr>
        <w:jc w:val="both"/>
        <w:rPr>
          <w:sz w:val="20"/>
          <w:szCs w:val="20"/>
        </w:rPr>
      </w:pPr>
      <w:r w:rsidRPr="00A87D8D">
        <w:rPr>
          <w:sz w:val="20"/>
          <w:szCs w:val="20"/>
        </w:rPr>
        <w:t>Solo los nervios de la cabeza</w:t>
      </w:r>
    </w:p>
    <w:p w14:paraId="74198A0C" w14:textId="53EE7DA2" w:rsidR="00A87D8D" w:rsidRDefault="00A87D8D">
      <w:pPr>
        <w:numPr>
          <w:ilvl w:val="1"/>
          <w:numId w:val="1"/>
        </w:numPr>
        <w:jc w:val="both"/>
        <w:rPr>
          <w:sz w:val="20"/>
          <w:szCs w:val="20"/>
        </w:rPr>
      </w:pPr>
      <w:r w:rsidRPr="00A87D8D">
        <w:rPr>
          <w:sz w:val="20"/>
          <w:szCs w:val="20"/>
        </w:rPr>
        <w:t>Los nervios externos a la médula espinal</w:t>
      </w:r>
    </w:p>
    <w:p w14:paraId="271E45F1" w14:textId="77777777" w:rsidR="00210CB4" w:rsidRDefault="00210CB4" w:rsidP="00210CB4">
      <w:pPr>
        <w:ind w:left="1440"/>
        <w:jc w:val="both"/>
        <w:rPr>
          <w:sz w:val="20"/>
          <w:szCs w:val="20"/>
        </w:rPr>
      </w:pPr>
    </w:p>
    <w:p w14:paraId="57E0573E" w14:textId="0A3B75D2" w:rsidR="00210C56" w:rsidRPr="00814092" w:rsidRDefault="00186021">
      <w:pPr>
        <w:numPr>
          <w:ilvl w:val="0"/>
          <w:numId w:val="1"/>
        </w:numPr>
        <w:jc w:val="both"/>
        <w:rPr>
          <w:sz w:val="18"/>
          <w:szCs w:val="18"/>
        </w:rPr>
      </w:pPr>
      <w:r w:rsidRPr="00186021">
        <w:rPr>
          <w:sz w:val="20"/>
          <w:szCs w:val="20"/>
        </w:rPr>
        <w:t>¿Funciones del SISTEMA NERVIOSO PERIFÉRICO?</w:t>
      </w:r>
      <w:r w:rsidR="00FA0584">
        <w:rPr>
          <w:sz w:val="20"/>
          <w:szCs w:val="20"/>
        </w:rPr>
        <w:t xml:space="preserve">                                                 </w:t>
      </w:r>
      <w:r w:rsidR="00FA0584" w:rsidRPr="00814092">
        <w:rPr>
          <w:sz w:val="12"/>
          <w:szCs w:val="12"/>
        </w:rPr>
        <w:t>(0.5puntos)</w:t>
      </w:r>
    </w:p>
    <w:p w14:paraId="547FC9A0" w14:textId="7ABE746A" w:rsidR="00210C56" w:rsidRDefault="00186021">
      <w:pPr>
        <w:numPr>
          <w:ilvl w:val="1"/>
          <w:numId w:val="1"/>
        </w:numPr>
        <w:jc w:val="both"/>
        <w:rPr>
          <w:sz w:val="20"/>
          <w:szCs w:val="20"/>
        </w:rPr>
      </w:pPr>
      <w:r w:rsidRPr="00186021">
        <w:rPr>
          <w:sz w:val="20"/>
          <w:szCs w:val="20"/>
        </w:rPr>
        <w:t>Conecta los músculos y glándulas del organismo con el SISTEMA NERVIOSO CENTRAL, y con los receptores sensitivos.</w:t>
      </w:r>
    </w:p>
    <w:p w14:paraId="4566F2BD" w14:textId="2D4D8DB9" w:rsidR="00210C56" w:rsidRDefault="00186021">
      <w:pPr>
        <w:numPr>
          <w:ilvl w:val="1"/>
          <w:numId w:val="1"/>
        </w:numPr>
        <w:jc w:val="both"/>
        <w:rPr>
          <w:sz w:val="20"/>
          <w:szCs w:val="20"/>
        </w:rPr>
      </w:pPr>
      <w:r>
        <w:rPr>
          <w:sz w:val="20"/>
          <w:szCs w:val="20"/>
        </w:rPr>
        <w:t>I</w:t>
      </w:r>
      <w:r w:rsidRPr="00186021">
        <w:rPr>
          <w:sz w:val="20"/>
          <w:szCs w:val="20"/>
        </w:rPr>
        <w:t>ntegra y relaciona la información sensitiva (aferente), aquí se generan los pensamientos y emociones y se forma y almacena la memoria.</w:t>
      </w:r>
    </w:p>
    <w:p w14:paraId="23AA8C33" w14:textId="3203F855" w:rsidR="00210C56" w:rsidRDefault="00186021" w:rsidP="00186021">
      <w:pPr>
        <w:numPr>
          <w:ilvl w:val="1"/>
          <w:numId w:val="1"/>
        </w:numPr>
        <w:jc w:val="both"/>
        <w:rPr>
          <w:sz w:val="20"/>
          <w:szCs w:val="20"/>
        </w:rPr>
      </w:pPr>
      <w:r w:rsidRPr="00186021">
        <w:rPr>
          <w:sz w:val="20"/>
          <w:szCs w:val="20"/>
        </w:rPr>
        <w:t>En percibir cambios y estímulos tanto del interior del organismo como del exterior o medio externo.</w:t>
      </w:r>
    </w:p>
    <w:p w14:paraId="48C97295" w14:textId="77777777" w:rsidR="00210CB4" w:rsidRPr="00186021" w:rsidRDefault="00210CB4" w:rsidP="00210CB4">
      <w:pPr>
        <w:ind w:left="1440"/>
        <w:jc w:val="both"/>
        <w:rPr>
          <w:sz w:val="20"/>
          <w:szCs w:val="20"/>
        </w:rPr>
      </w:pPr>
    </w:p>
    <w:p w14:paraId="60D1362D" w14:textId="45440E99" w:rsidR="00210C56" w:rsidRPr="00F769A0" w:rsidRDefault="00186021">
      <w:pPr>
        <w:numPr>
          <w:ilvl w:val="0"/>
          <w:numId w:val="1"/>
        </w:numPr>
        <w:jc w:val="both"/>
        <w:rPr>
          <w:sz w:val="18"/>
          <w:szCs w:val="18"/>
        </w:rPr>
      </w:pPr>
      <w:r w:rsidRPr="00F769A0">
        <w:rPr>
          <w:color w:val="000000"/>
          <w:sz w:val="20"/>
          <w:szCs w:val="20"/>
          <w:shd w:val="clear" w:color="auto" w:fill="FFFFFF"/>
        </w:rPr>
        <w:t>¿Cuál de las siguientes es una de las tres funciones principales del sistema linfático?</w:t>
      </w:r>
      <w:r w:rsidR="00814092">
        <w:rPr>
          <w:color w:val="000000"/>
          <w:sz w:val="20"/>
          <w:szCs w:val="20"/>
          <w:shd w:val="clear" w:color="auto" w:fill="FFFFFF"/>
        </w:rPr>
        <w:t xml:space="preserve">  </w:t>
      </w:r>
      <w:r w:rsidR="00814092" w:rsidRPr="00814092">
        <w:rPr>
          <w:sz w:val="12"/>
          <w:szCs w:val="12"/>
        </w:rPr>
        <w:t>(0.5puntos)</w:t>
      </w:r>
    </w:p>
    <w:p w14:paraId="55183849" w14:textId="030F944A" w:rsidR="00210C56" w:rsidRDefault="00186021">
      <w:pPr>
        <w:numPr>
          <w:ilvl w:val="1"/>
          <w:numId w:val="1"/>
        </w:numPr>
        <w:jc w:val="both"/>
        <w:rPr>
          <w:sz w:val="20"/>
          <w:szCs w:val="20"/>
        </w:rPr>
      </w:pPr>
      <w:r>
        <w:rPr>
          <w:sz w:val="20"/>
          <w:szCs w:val="20"/>
        </w:rPr>
        <w:t>L</w:t>
      </w:r>
      <w:r w:rsidRPr="00186021">
        <w:rPr>
          <w:sz w:val="20"/>
          <w:szCs w:val="20"/>
        </w:rPr>
        <w:t>a excreción de productos de desecho</w:t>
      </w:r>
      <w:r>
        <w:rPr>
          <w:sz w:val="20"/>
          <w:szCs w:val="20"/>
        </w:rPr>
        <w:t>.</w:t>
      </w:r>
    </w:p>
    <w:p w14:paraId="1D341D7E" w14:textId="3F3AD176" w:rsidR="00210C56" w:rsidRDefault="00186021">
      <w:pPr>
        <w:numPr>
          <w:ilvl w:val="1"/>
          <w:numId w:val="1"/>
        </w:numPr>
        <w:jc w:val="both"/>
        <w:rPr>
          <w:sz w:val="20"/>
          <w:szCs w:val="20"/>
        </w:rPr>
      </w:pPr>
      <w:r>
        <w:rPr>
          <w:sz w:val="20"/>
          <w:szCs w:val="20"/>
        </w:rPr>
        <w:t>A</w:t>
      </w:r>
      <w:r w:rsidRPr="00186021">
        <w:rPr>
          <w:sz w:val="20"/>
          <w:szCs w:val="20"/>
        </w:rPr>
        <w:t>yuda a mantener el equilibrio hídrico</w:t>
      </w:r>
      <w:r>
        <w:rPr>
          <w:sz w:val="20"/>
          <w:szCs w:val="20"/>
        </w:rPr>
        <w:t>.</w:t>
      </w:r>
    </w:p>
    <w:p w14:paraId="2FE49037" w14:textId="2A7AB1DD" w:rsidR="00210C56" w:rsidRDefault="00F769A0" w:rsidP="001F7D12">
      <w:pPr>
        <w:numPr>
          <w:ilvl w:val="1"/>
          <w:numId w:val="1"/>
        </w:numPr>
        <w:jc w:val="both"/>
        <w:rPr>
          <w:sz w:val="20"/>
          <w:szCs w:val="20"/>
        </w:rPr>
      </w:pPr>
      <w:r>
        <w:rPr>
          <w:sz w:val="20"/>
          <w:szCs w:val="20"/>
        </w:rPr>
        <w:t>P</w:t>
      </w:r>
      <w:r w:rsidRPr="00F769A0">
        <w:rPr>
          <w:sz w:val="20"/>
          <w:szCs w:val="20"/>
        </w:rPr>
        <w:t>roduce y secreta hormonas.</w:t>
      </w:r>
    </w:p>
    <w:p w14:paraId="1B6C48BF" w14:textId="77777777" w:rsidR="00210CB4" w:rsidRPr="00F769A0" w:rsidRDefault="00210CB4" w:rsidP="00210CB4">
      <w:pPr>
        <w:ind w:left="1440"/>
        <w:jc w:val="both"/>
        <w:rPr>
          <w:sz w:val="20"/>
          <w:szCs w:val="20"/>
        </w:rPr>
      </w:pPr>
    </w:p>
    <w:p w14:paraId="6E7D6A37" w14:textId="29522F68" w:rsidR="00210C56" w:rsidRDefault="00F769A0">
      <w:pPr>
        <w:numPr>
          <w:ilvl w:val="0"/>
          <w:numId w:val="1"/>
        </w:numPr>
        <w:jc w:val="both"/>
        <w:rPr>
          <w:sz w:val="20"/>
          <w:szCs w:val="20"/>
        </w:rPr>
      </w:pPr>
      <w:r w:rsidRPr="00F769A0">
        <w:rPr>
          <w:sz w:val="20"/>
          <w:szCs w:val="20"/>
        </w:rPr>
        <w:t>¿Cuál es el nombre del líquido transparente transportado dentro de los vasos linfáticos?</w:t>
      </w:r>
      <w:r w:rsidR="00814092">
        <w:rPr>
          <w:sz w:val="20"/>
          <w:szCs w:val="20"/>
        </w:rPr>
        <w:t xml:space="preserve"> </w:t>
      </w:r>
      <w:r w:rsidR="00814092" w:rsidRPr="00814092">
        <w:rPr>
          <w:sz w:val="12"/>
          <w:szCs w:val="12"/>
        </w:rPr>
        <w:t>(0.5puntos)</w:t>
      </w:r>
    </w:p>
    <w:p w14:paraId="046C5769" w14:textId="70E4A4FD" w:rsidR="00210C56" w:rsidRDefault="00F769A0">
      <w:pPr>
        <w:numPr>
          <w:ilvl w:val="1"/>
          <w:numId w:val="1"/>
        </w:numPr>
        <w:jc w:val="both"/>
        <w:rPr>
          <w:sz w:val="20"/>
          <w:szCs w:val="20"/>
        </w:rPr>
      </w:pPr>
      <w:r>
        <w:rPr>
          <w:sz w:val="20"/>
          <w:szCs w:val="20"/>
        </w:rPr>
        <w:t>E</w:t>
      </w:r>
      <w:r w:rsidRPr="00F769A0">
        <w:rPr>
          <w:sz w:val="20"/>
          <w:szCs w:val="20"/>
        </w:rPr>
        <w:t>l citoplasma</w:t>
      </w:r>
    </w:p>
    <w:p w14:paraId="0D634EBC" w14:textId="26091899" w:rsidR="00210C56" w:rsidRPr="00F769A0" w:rsidRDefault="00F769A0" w:rsidP="0048023A">
      <w:pPr>
        <w:numPr>
          <w:ilvl w:val="1"/>
          <w:numId w:val="1"/>
        </w:numPr>
        <w:jc w:val="both"/>
        <w:rPr>
          <w:sz w:val="20"/>
          <w:szCs w:val="20"/>
        </w:rPr>
      </w:pPr>
      <w:r>
        <w:rPr>
          <w:sz w:val="20"/>
          <w:szCs w:val="20"/>
        </w:rPr>
        <w:t>L</w:t>
      </w:r>
      <w:r w:rsidRPr="00F769A0">
        <w:rPr>
          <w:sz w:val="20"/>
          <w:szCs w:val="20"/>
        </w:rPr>
        <w:t>a linfa</w:t>
      </w:r>
    </w:p>
    <w:p w14:paraId="35D047D5" w14:textId="234EFB8B" w:rsidR="00210C56" w:rsidRDefault="00F769A0">
      <w:pPr>
        <w:numPr>
          <w:ilvl w:val="1"/>
          <w:numId w:val="1"/>
        </w:numPr>
        <w:jc w:val="both"/>
        <w:rPr>
          <w:sz w:val="20"/>
          <w:szCs w:val="20"/>
        </w:rPr>
      </w:pPr>
      <w:r>
        <w:rPr>
          <w:sz w:val="20"/>
          <w:szCs w:val="20"/>
        </w:rPr>
        <w:t>E</w:t>
      </w:r>
      <w:r w:rsidRPr="00F769A0">
        <w:rPr>
          <w:sz w:val="20"/>
          <w:szCs w:val="20"/>
        </w:rPr>
        <w:t>l plasma</w:t>
      </w:r>
    </w:p>
    <w:p w14:paraId="12607F70" w14:textId="357673EA" w:rsidR="00210C56" w:rsidRDefault="00F769A0">
      <w:pPr>
        <w:numPr>
          <w:ilvl w:val="1"/>
          <w:numId w:val="1"/>
        </w:numPr>
        <w:jc w:val="both"/>
        <w:rPr>
          <w:sz w:val="20"/>
          <w:szCs w:val="20"/>
        </w:rPr>
      </w:pPr>
      <w:r>
        <w:rPr>
          <w:sz w:val="20"/>
          <w:szCs w:val="20"/>
        </w:rPr>
        <w:t>La sangre</w:t>
      </w:r>
    </w:p>
    <w:p w14:paraId="4C164721" w14:textId="77777777" w:rsidR="00210CB4" w:rsidRDefault="00210CB4" w:rsidP="00210CB4">
      <w:pPr>
        <w:ind w:left="1440"/>
        <w:jc w:val="both"/>
        <w:rPr>
          <w:sz w:val="20"/>
          <w:szCs w:val="20"/>
        </w:rPr>
      </w:pPr>
    </w:p>
    <w:p w14:paraId="1B05A2FD" w14:textId="3A06C4CA" w:rsidR="00210C56" w:rsidRDefault="00CC7B2A">
      <w:pPr>
        <w:numPr>
          <w:ilvl w:val="0"/>
          <w:numId w:val="1"/>
        </w:numPr>
        <w:jc w:val="both"/>
        <w:rPr>
          <w:sz w:val="20"/>
          <w:szCs w:val="20"/>
        </w:rPr>
      </w:pPr>
      <w:r w:rsidRPr="00CC7B2A">
        <w:t xml:space="preserve"> </w:t>
      </w:r>
      <w:r w:rsidRPr="00CC7B2A">
        <w:rPr>
          <w:sz w:val="20"/>
          <w:szCs w:val="20"/>
        </w:rPr>
        <w:t>Las glándulas del sistema endocrino producen</w:t>
      </w:r>
      <w:r>
        <w:rPr>
          <w:sz w:val="20"/>
          <w:szCs w:val="20"/>
        </w:rPr>
        <w:t xml:space="preserve">: </w:t>
      </w:r>
      <w:r w:rsidR="00814092">
        <w:rPr>
          <w:sz w:val="20"/>
          <w:szCs w:val="20"/>
        </w:rPr>
        <w:t xml:space="preserve">                                                          </w:t>
      </w:r>
      <w:proofErr w:type="gramStart"/>
      <w:r w:rsidR="00814092">
        <w:rPr>
          <w:sz w:val="20"/>
          <w:szCs w:val="20"/>
        </w:rPr>
        <w:t xml:space="preserve">   </w:t>
      </w:r>
      <w:r w:rsidR="00814092" w:rsidRPr="00814092">
        <w:rPr>
          <w:sz w:val="12"/>
          <w:szCs w:val="12"/>
        </w:rPr>
        <w:t>(</w:t>
      </w:r>
      <w:proofErr w:type="gramEnd"/>
      <w:r w:rsidR="00814092" w:rsidRPr="00814092">
        <w:rPr>
          <w:sz w:val="12"/>
          <w:szCs w:val="12"/>
        </w:rPr>
        <w:t>0.5puntos)</w:t>
      </w:r>
    </w:p>
    <w:p w14:paraId="3E1D9F46" w14:textId="7260DA7E" w:rsidR="00210C56" w:rsidRPr="00CC7B2A" w:rsidRDefault="00CC7B2A" w:rsidP="00746B99">
      <w:pPr>
        <w:numPr>
          <w:ilvl w:val="1"/>
          <w:numId w:val="1"/>
        </w:numPr>
        <w:jc w:val="both"/>
        <w:rPr>
          <w:sz w:val="20"/>
          <w:szCs w:val="20"/>
        </w:rPr>
      </w:pPr>
      <w:r>
        <w:rPr>
          <w:sz w:val="20"/>
          <w:szCs w:val="20"/>
        </w:rPr>
        <w:t>S</w:t>
      </w:r>
      <w:r w:rsidRPr="00CC7B2A">
        <w:rPr>
          <w:sz w:val="20"/>
          <w:szCs w:val="20"/>
        </w:rPr>
        <w:t>udor</w:t>
      </w:r>
    </w:p>
    <w:p w14:paraId="2F400DCF" w14:textId="74C865E6" w:rsidR="00210C56" w:rsidRDefault="00CC7B2A">
      <w:pPr>
        <w:numPr>
          <w:ilvl w:val="1"/>
          <w:numId w:val="1"/>
        </w:numPr>
        <w:jc w:val="both"/>
        <w:rPr>
          <w:sz w:val="20"/>
          <w:szCs w:val="20"/>
        </w:rPr>
      </w:pPr>
      <w:r>
        <w:rPr>
          <w:sz w:val="20"/>
          <w:szCs w:val="20"/>
        </w:rPr>
        <w:t>S</w:t>
      </w:r>
      <w:r w:rsidRPr="00CC7B2A">
        <w:rPr>
          <w:sz w:val="20"/>
          <w:szCs w:val="20"/>
        </w:rPr>
        <w:t>angre</w:t>
      </w:r>
    </w:p>
    <w:p w14:paraId="10A3A4EF" w14:textId="69408DED" w:rsidR="00210C56" w:rsidRDefault="004E2A18">
      <w:pPr>
        <w:numPr>
          <w:ilvl w:val="1"/>
          <w:numId w:val="1"/>
        </w:numPr>
        <w:jc w:val="both"/>
        <w:rPr>
          <w:sz w:val="20"/>
          <w:szCs w:val="20"/>
        </w:rPr>
      </w:pPr>
      <w:r>
        <w:rPr>
          <w:sz w:val="20"/>
          <w:szCs w:val="20"/>
        </w:rPr>
        <w:t>H</w:t>
      </w:r>
      <w:r w:rsidRPr="004E2A18">
        <w:rPr>
          <w:sz w:val="20"/>
          <w:szCs w:val="20"/>
        </w:rPr>
        <w:t>ormona</w:t>
      </w:r>
      <w:r>
        <w:rPr>
          <w:sz w:val="20"/>
          <w:szCs w:val="20"/>
        </w:rPr>
        <w:t>s</w:t>
      </w:r>
    </w:p>
    <w:p w14:paraId="3CA56094" w14:textId="2C85F9B4" w:rsidR="00421380" w:rsidRDefault="00421380">
      <w:pPr>
        <w:numPr>
          <w:ilvl w:val="1"/>
          <w:numId w:val="1"/>
        </w:numPr>
        <w:jc w:val="both"/>
        <w:rPr>
          <w:sz w:val="20"/>
          <w:szCs w:val="20"/>
        </w:rPr>
      </w:pPr>
      <w:r>
        <w:rPr>
          <w:sz w:val="20"/>
          <w:szCs w:val="20"/>
        </w:rPr>
        <w:t>Saliva</w:t>
      </w:r>
    </w:p>
    <w:p w14:paraId="3F51C1CE" w14:textId="77777777" w:rsidR="00210CB4" w:rsidRDefault="00210CB4" w:rsidP="00210CB4">
      <w:pPr>
        <w:ind w:left="1440"/>
        <w:jc w:val="both"/>
        <w:rPr>
          <w:sz w:val="20"/>
          <w:szCs w:val="20"/>
        </w:rPr>
      </w:pPr>
    </w:p>
    <w:p w14:paraId="70FB1586" w14:textId="1AA2B123" w:rsidR="00210C56" w:rsidRDefault="004E2A18">
      <w:pPr>
        <w:numPr>
          <w:ilvl w:val="0"/>
          <w:numId w:val="1"/>
        </w:numPr>
        <w:jc w:val="both"/>
        <w:rPr>
          <w:sz w:val="20"/>
          <w:szCs w:val="20"/>
        </w:rPr>
      </w:pPr>
      <w:r>
        <w:rPr>
          <w:sz w:val="20"/>
          <w:szCs w:val="20"/>
        </w:rPr>
        <w:t>Órgano principal (el jefe) del sistema endocrino</w:t>
      </w:r>
      <w:r w:rsidR="00814092">
        <w:rPr>
          <w:sz w:val="20"/>
          <w:szCs w:val="20"/>
        </w:rPr>
        <w:t xml:space="preserve">                                                           </w:t>
      </w:r>
      <w:proofErr w:type="gramStart"/>
      <w:r w:rsidR="00814092">
        <w:rPr>
          <w:sz w:val="20"/>
          <w:szCs w:val="20"/>
        </w:rPr>
        <w:t xml:space="preserve">   (</w:t>
      </w:r>
      <w:proofErr w:type="gramEnd"/>
      <w:r w:rsidR="00814092" w:rsidRPr="00814092">
        <w:rPr>
          <w:sz w:val="12"/>
          <w:szCs w:val="12"/>
        </w:rPr>
        <w:t>0.5puntos)</w:t>
      </w:r>
    </w:p>
    <w:p w14:paraId="6B75B86D" w14:textId="7C526CFF" w:rsidR="00210C56" w:rsidRDefault="004E2A18">
      <w:pPr>
        <w:numPr>
          <w:ilvl w:val="1"/>
          <w:numId w:val="1"/>
        </w:numPr>
        <w:jc w:val="both"/>
        <w:rPr>
          <w:sz w:val="20"/>
          <w:szCs w:val="20"/>
        </w:rPr>
      </w:pPr>
      <w:r>
        <w:rPr>
          <w:sz w:val="20"/>
          <w:szCs w:val="20"/>
        </w:rPr>
        <w:t>Hipófisis</w:t>
      </w:r>
    </w:p>
    <w:p w14:paraId="1E312C74" w14:textId="52C1F876" w:rsidR="00210C56" w:rsidRDefault="004E2A18">
      <w:pPr>
        <w:numPr>
          <w:ilvl w:val="1"/>
          <w:numId w:val="1"/>
        </w:numPr>
        <w:jc w:val="both"/>
        <w:rPr>
          <w:sz w:val="20"/>
          <w:szCs w:val="20"/>
        </w:rPr>
      </w:pPr>
      <w:r>
        <w:rPr>
          <w:sz w:val="20"/>
          <w:szCs w:val="20"/>
        </w:rPr>
        <w:t>Páncreas</w:t>
      </w:r>
    </w:p>
    <w:p w14:paraId="5F83258C" w14:textId="693D25A3" w:rsidR="00210C56" w:rsidRDefault="004E2A18">
      <w:pPr>
        <w:numPr>
          <w:ilvl w:val="1"/>
          <w:numId w:val="1"/>
        </w:numPr>
        <w:jc w:val="both"/>
        <w:rPr>
          <w:sz w:val="20"/>
          <w:szCs w:val="20"/>
        </w:rPr>
      </w:pPr>
      <w:r>
        <w:rPr>
          <w:sz w:val="20"/>
          <w:szCs w:val="20"/>
        </w:rPr>
        <w:t xml:space="preserve">Hipopótamo </w:t>
      </w:r>
    </w:p>
    <w:p w14:paraId="7098A9A1" w14:textId="35B28F28" w:rsidR="00210C56" w:rsidRPr="004E2A18" w:rsidRDefault="004E2A18" w:rsidP="004E2A18">
      <w:pPr>
        <w:numPr>
          <w:ilvl w:val="1"/>
          <w:numId w:val="1"/>
        </w:numPr>
        <w:jc w:val="both"/>
        <w:rPr>
          <w:sz w:val="20"/>
          <w:szCs w:val="20"/>
        </w:rPr>
      </w:pPr>
      <w:r>
        <w:rPr>
          <w:sz w:val="20"/>
          <w:szCs w:val="20"/>
        </w:rPr>
        <w:t xml:space="preserve">Hipotálamo </w:t>
      </w:r>
    </w:p>
    <w:p w14:paraId="2BB078CE" w14:textId="77777777" w:rsidR="00210C56" w:rsidRDefault="00210C56">
      <w:pPr>
        <w:jc w:val="both"/>
        <w:rPr>
          <w:sz w:val="20"/>
          <w:szCs w:val="20"/>
        </w:rPr>
      </w:pPr>
    </w:p>
    <w:p w14:paraId="2C173F4B" w14:textId="5E1CF640" w:rsidR="00210C56" w:rsidRDefault="00095DB9">
      <w:pPr>
        <w:numPr>
          <w:ilvl w:val="0"/>
          <w:numId w:val="1"/>
        </w:numPr>
        <w:jc w:val="both"/>
        <w:rPr>
          <w:sz w:val="20"/>
          <w:szCs w:val="20"/>
        </w:rPr>
      </w:pPr>
      <w:r>
        <w:rPr>
          <w:sz w:val="20"/>
          <w:szCs w:val="20"/>
        </w:rPr>
        <w:t>Elige una o algunas respuestas.</w:t>
      </w:r>
      <w:r w:rsidR="004E2A18">
        <w:rPr>
          <w:sz w:val="20"/>
          <w:szCs w:val="20"/>
        </w:rPr>
        <w:t xml:space="preserve"> </w:t>
      </w:r>
      <w:r>
        <w:rPr>
          <w:sz w:val="20"/>
          <w:szCs w:val="20"/>
        </w:rPr>
        <w:t>¿Músculos esqueléticos cuáles son sus funciones?</w:t>
      </w:r>
      <w:r w:rsidR="00814092">
        <w:rPr>
          <w:sz w:val="20"/>
          <w:szCs w:val="20"/>
        </w:rPr>
        <w:t xml:space="preserve">     </w:t>
      </w:r>
      <w:r w:rsidR="00814092" w:rsidRPr="00814092">
        <w:rPr>
          <w:sz w:val="12"/>
          <w:szCs w:val="12"/>
        </w:rPr>
        <w:t>(0.</w:t>
      </w:r>
      <w:r w:rsidR="00814092">
        <w:rPr>
          <w:sz w:val="12"/>
          <w:szCs w:val="12"/>
        </w:rPr>
        <w:t>7</w:t>
      </w:r>
      <w:r w:rsidR="00814092" w:rsidRPr="00814092">
        <w:rPr>
          <w:sz w:val="12"/>
          <w:szCs w:val="12"/>
        </w:rPr>
        <w:t>5puntos)</w:t>
      </w:r>
    </w:p>
    <w:p w14:paraId="12E3EC87" w14:textId="3F387F9A" w:rsidR="00210C56" w:rsidRDefault="00095DB9">
      <w:pPr>
        <w:numPr>
          <w:ilvl w:val="1"/>
          <w:numId w:val="1"/>
        </w:numPr>
        <w:jc w:val="both"/>
        <w:rPr>
          <w:sz w:val="20"/>
          <w:szCs w:val="20"/>
        </w:rPr>
      </w:pPr>
      <w:r>
        <w:rPr>
          <w:sz w:val="20"/>
          <w:szCs w:val="20"/>
        </w:rPr>
        <w:t>Mantener la postura</w:t>
      </w:r>
    </w:p>
    <w:p w14:paraId="4CF5A712" w14:textId="086C5654" w:rsidR="00210C56" w:rsidRDefault="00FA0584">
      <w:pPr>
        <w:numPr>
          <w:ilvl w:val="1"/>
          <w:numId w:val="1"/>
        </w:numPr>
        <w:jc w:val="both"/>
        <w:rPr>
          <w:sz w:val="20"/>
          <w:szCs w:val="20"/>
        </w:rPr>
      </w:pPr>
      <w:r>
        <w:rPr>
          <w:sz w:val="20"/>
          <w:szCs w:val="20"/>
        </w:rPr>
        <w:t>Generar</w:t>
      </w:r>
      <w:r w:rsidR="00095DB9">
        <w:rPr>
          <w:sz w:val="20"/>
          <w:szCs w:val="20"/>
        </w:rPr>
        <w:t xml:space="preserve"> la temperatura corporal</w:t>
      </w:r>
    </w:p>
    <w:p w14:paraId="071747F1" w14:textId="505ED57A" w:rsidR="00210C56" w:rsidRDefault="00FA0584">
      <w:pPr>
        <w:numPr>
          <w:ilvl w:val="1"/>
          <w:numId w:val="1"/>
        </w:numPr>
        <w:jc w:val="both"/>
        <w:rPr>
          <w:sz w:val="20"/>
          <w:szCs w:val="20"/>
        </w:rPr>
      </w:pPr>
      <w:r>
        <w:rPr>
          <w:sz w:val="20"/>
          <w:szCs w:val="20"/>
        </w:rPr>
        <w:t xml:space="preserve">Producir movimiento </w:t>
      </w:r>
    </w:p>
    <w:p w14:paraId="670899C1" w14:textId="77777777" w:rsidR="00095DB9" w:rsidRDefault="00095DB9">
      <w:pPr>
        <w:numPr>
          <w:ilvl w:val="1"/>
          <w:numId w:val="1"/>
        </w:numPr>
        <w:jc w:val="both"/>
        <w:rPr>
          <w:sz w:val="20"/>
          <w:szCs w:val="20"/>
        </w:rPr>
      </w:pPr>
      <w:r>
        <w:rPr>
          <w:sz w:val="20"/>
          <w:szCs w:val="20"/>
        </w:rPr>
        <w:t>Estabilizar articulaciones</w:t>
      </w:r>
    </w:p>
    <w:p w14:paraId="232F9955" w14:textId="7F487709" w:rsidR="00210C56" w:rsidRDefault="00FA0584">
      <w:pPr>
        <w:numPr>
          <w:ilvl w:val="1"/>
          <w:numId w:val="1"/>
        </w:numPr>
        <w:jc w:val="both"/>
        <w:rPr>
          <w:sz w:val="20"/>
          <w:szCs w:val="20"/>
        </w:rPr>
      </w:pPr>
      <w:r>
        <w:rPr>
          <w:sz w:val="20"/>
          <w:szCs w:val="20"/>
        </w:rPr>
        <w:t>Realizar c</w:t>
      </w:r>
      <w:r w:rsidR="00095DB9">
        <w:rPr>
          <w:sz w:val="20"/>
          <w:szCs w:val="20"/>
        </w:rPr>
        <w:t>ontracciones peristálticas</w:t>
      </w:r>
    </w:p>
    <w:p w14:paraId="2DA4555B" w14:textId="497D3CED" w:rsidR="00095DB9" w:rsidRDefault="00095DB9">
      <w:pPr>
        <w:numPr>
          <w:ilvl w:val="1"/>
          <w:numId w:val="1"/>
        </w:numPr>
        <w:jc w:val="both"/>
        <w:rPr>
          <w:sz w:val="20"/>
          <w:szCs w:val="20"/>
        </w:rPr>
      </w:pPr>
      <w:r>
        <w:rPr>
          <w:sz w:val="20"/>
          <w:szCs w:val="20"/>
        </w:rPr>
        <w:t>Mantener tono muscular</w:t>
      </w:r>
    </w:p>
    <w:p w14:paraId="512EE432" w14:textId="0004EEF5" w:rsidR="00095DB9" w:rsidRDefault="00095DB9">
      <w:pPr>
        <w:numPr>
          <w:ilvl w:val="1"/>
          <w:numId w:val="1"/>
        </w:numPr>
        <w:jc w:val="both"/>
        <w:rPr>
          <w:sz w:val="20"/>
          <w:szCs w:val="20"/>
        </w:rPr>
      </w:pPr>
      <w:r>
        <w:rPr>
          <w:sz w:val="20"/>
          <w:szCs w:val="20"/>
        </w:rPr>
        <w:t>Vaciamiento gástrico</w:t>
      </w:r>
    </w:p>
    <w:p w14:paraId="2D1A0A82" w14:textId="77777777" w:rsidR="00421380" w:rsidRDefault="00421380" w:rsidP="00421380">
      <w:pPr>
        <w:ind w:left="1440"/>
        <w:jc w:val="both"/>
        <w:rPr>
          <w:sz w:val="20"/>
          <w:szCs w:val="20"/>
        </w:rPr>
      </w:pPr>
    </w:p>
    <w:p w14:paraId="0AC68B59" w14:textId="77777777" w:rsidR="00210CB4" w:rsidRDefault="00210CB4" w:rsidP="00421380">
      <w:pPr>
        <w:ind w:left="1440"/>
        <w:jc w:val="both"/>
        <w:rPr>
          <w:sz w:val="20"/>
          <w:szCs w:val="20"/>
        </w:rPr>
      </w:pPr>
    </w:p>
    <w:p w14:paraId="12279793" w14:textId="77777777" w:rsidR="00210CB4" w:rsidRDefault="00210CB4" w:rsidP="00210CB4">
      <w:pPr>
        <w:rPr>
          <w:sz w:val="20"/>
          <w:szCs w:val="20"/>
        </w:rPr>
      </w:pPr>
    </w:p>
    <w:p w14:paraId="4AA787FB" w14:textId="77777777" w:rsidR="00FA0584" w:rsidRDefault="00FA0584" w:rsidP="00210CB4">
      <w:pPr>
        <w:rPr>
          <w:sz w:val="20"/>
          <w:szCs w:val="20"/>
        </w:rPr>
      </w:pPr>
    </w:p>
    <w:p w14:paraId="7F32927F" w14:textId="77777777" w:rsidR="00FA0584" w:rsidRDefault="00FA0584" w:rsidP="00210CB4">
      <w:pPr>
        <w:rPr>
          <w:sz w:val="20"/>
          <w:szCs w:val="20"/>
        </w:rPr>
      </w:pPr>
    </w:p>
    <w:p w14:paraId="41D93758" w14:textId="77777777" w:rsidR="00210CB4" w:rsidRDefault="00210CB4" w:rsidP="00210CB4">
      <w:pPr>
        <w:ind w:left="720"/>
        <w:rPr>
          <w:sz w:val="20"/>
          <w:szCs w:val="20"/>
        </w:rPr>
      </w:pPr>
    </w:p>
    <w:p w14:paraId="56B0E4B4" w14:textId="77777777" w:rsidR="00FA0584" w:rsidRDefault="00FA0584" w:rsidP="00FA0584">
      <w:pPr>
        <w:ind w:left="720"/>
        <w:rPr>
          <w:sz w:val="20"/>
          <w:szCs w:val="20"/>
        </w:rPr>
      </w:pPr>
    </w:p>
    <w:p w14:paraId="07A94119" w14:textId="435484F9" w:rsidR="00CC7B2A" w:rsidRDefault="00000000">
      <w:pPr>
        <w:numPr>
          <w:ilvl w:val="0"/>
          <w:numId w:val="1"/>
        </w:numPr>
        <w:rPr>
          <w:sz w:val="20"/>
          <w:szCs w:val="20"/>
        </w:rPr>
      </w:pPr>
      <w:r>
        <w:rPr>
          <w:sz w:val="20"/>
          <w:szCs w:val="20"/>
        </w:rPr>
        <w:t>¿</w:t>
      </w:r>
      <w:r w:rsidR="00CC7B2A">
        <w:rPr>
          <w:sz w:val="20"/>
          <w:szCs w:val="20"/>
        </w:rPr>
        <w:t>Cuáles</w:t>
      </w:r>
      <w:r>
        <w:rPr>
          <w:sz w:val="20"/>
          <w:szCs w:val="20"/>
        </w:rPr>
        <w:t xml:space="preserve"> </w:t>
      </w:r>
      <w:r w:rsidR="00CC7B2A">
        <w:rPr>
          <w:sz w:val="20"/>
          <w:szCs w:val="20"/>
        </w:rPr>
        <w:t>son</w:t>
      </w:r>
      <w:r>
        <w:rPr>
          <w:sz w:val="20"/>
          <w:szCs w:val="20"/>
        </w:rPr>
        <w:t xml:space="preserve"> principal</w:t>
      </w:r>
      <w:r w:rsidR="00CC7B2A">
        <w:rPr>
          <w:sz w:val="20"/>
          <w:szCs w:val="20"/>
        </w:rPr>
        <w:t>es</w:t>
      </w:r>
      <w:r>
        <w:rPr>
          <w:sz w:val="20"/>
          <w:szCs w:val="20"/>
        </w:rPr>
        <w:t xml:space="preserve"> </w:t>
      </w:r>
      <w:r w:rsidR="00CC7B2A">
        <w:rPr>
          <w:sz w:val="20"/>
          <w:szCs w:val="20"/>
        </w:rPr>
        <w:t>macronutrientes que consumimos con la comida</w:t>
      </w:r>
      <w:r>
        <w:rPr>
          <w:sz w:val="20"/>
          <w:szCs w:val="20"/>
        </w:rPr>
        <w:t>?</w:t>
      </w:r>
      <w:r w:rsidR="00814092">
        <w:rPr>
          <w:sz w:val="20"/>
          <w:szCs w:val="20"/>
        </w:rPr>
        <w:t xml:space="preserve">                   </w:t>
      </w:r>
      <w:r w:rsidR="00814092" w:rsidRPr="00814092">
        <w:rPr>
          <w:sz w:val="12"/>
          <w:szCs w:val="12"/>
        </w:rPr>
        <w:t>(0.5puntos)</w:t>
      </w:r>
    </w:p>
    <w:p w14:paraId="741A0EDE" w14:textId="33802404" w:rsidR="00210C56" w:rsidRDefault="00000000" w:rsidP="00CC7B2A">
      <w:pPr>
        <w:ind w:left="72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w:t>
      </w:r>
    </w:p>
    <w:p w14:paraId="469F5646" w14:textId="77777777" w:rsidR="00210CB4" w:rsidRDefault="00210CB4" w:rsidP="00210CB4">
      <w:pPr>
        <w:ind w:left="720"/>
        <w:rPr>
          <w:sz w:val="20"/>
          <w:szCs w:val="20"/>
        </w:rPr>
      </w:pPr>
    </w:p>
    <w:p w14:paraId="53BAB3AE" w14:textId="56E7824C" w:rsidR="004E2A18" w:rsidRPr="00421380" w:rsidRDefault="00000000" w:rsidP="00421380">
      <w:pPr>
        <w:numPr>
          <w:ilvl w:val="0"/>
          <w:numId w:val="1"/>
        </w:numPr>
        <w:rPr>
          <w:sz w:val="20"/>
          <w:szCs w:val="20"/>
        </w:rPr>
      </w:pPr>
      <w:r>
        <w:rPr>
          <w:sz w:val="20"/>
          <w:szCs w:val="20"/>
        </w:rPr>
        <w:t xml:space="preserve">¿Cuáles </w:t>
      </w:r>
      <w:r w:rsidR="004E2A18">
        <w:rPr>
          <w:sz w:val="20"/>
          <w:szCs w:val="20"/>
        </w:rPr>
        <w:t>son</w:t>
      </w:r>
      <w:r>
        <w:rPr>
          <w:sz w:val="20"/>
          <w:szCs w:val="20"/>
        </w:rPr>
        <w:t xml:space="preserve"> l</w:t>
      </w:r>
      <w:r w:rsidR="004E2A18">
        <w:rPr>
          <w:sz w:val="20"/>
          <w:szCs w:val="20"/>
        </w:rPr>
        <w:t>o</w:t>
      </w:r>
      <w:r>
        <w:rPr>
          <w:sz w:val="20"/>
          <w:szCs w:val="20"/>
        </w:rPr>
        <w:t xml:space="preserve">s </w:t>
      </w:r>
      <w:r w:rsidR="004E2A18">
        <w:rPr>
          <w:sz w:val="20"/>
          <w:szCs w:val="20"/>
        </w:rPr>
        <w:t>componentes (5) y funciones del sistema musculo-esquelético?</w:t>
      </w:r>
      <w:r>
        <w:rPr>
          <w:sz w:val="20"/>
          <w:szCs w:val="20"/>
        </w:rPr>
        <w:t xml:space="preserve"> </w:t>
      </w:r>
      <w:r w:rsidR="00814092">
        <w:rPr>
          <w:sz w:val="20"/>
          <w:szCs w:val="20"/>
        </w:rPr>
        <w:t xml:space="preserve">        </w:t>
      </w:r>
      <w:r w:rsidR="00814092">
        <w:rPr>
          <w:sz w:val="12"/>
          <w:szCs w:val="12"/>
        </w:rPr>
        <w:t>(1punto)</w:t>
      </w:r>
      <w:r w:rsidR="00814092">
        <w:rPr>
          <w:sz w:val="20"/>
          <w:szCs w:val="20"/>
        </w:rPr>
        <w:t xml:space="preserve">     </w:t>
      </w: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900ABB" w14:textId="77777777" w:rsidR="004E2A18" w:rsidRDefault="004E2A18" w:rsidP="00814092">
      <w:pPr>
        <w:rPr>
          <w:sz w:val="20"/>
          <w:szCs w:val="20"/>
        </w:rPr>
      </w:pPr>
    </w:p>
    <w:p w14:paraId="2F0A7883" w14:textId="4B1857AA" w:rsidR="00210C56" w:rsidRDefault="004E2A18">
      <w:pPr>
        <w:numPr>
          <w:ilvl w:val="0"/>
          <w:numId w:val="1"/>
        </w:numPr>
        <w:rPr>
          <w:sz w:val="20"/>
          <w:szCs w:val="20"/>
        </w:rPr>
      </w:pPr>
      <w:r>
        <w:rPr>
          <w:sz w:val="20"/>
          <w:szCs w:val="20"/>
        </w:rPr>
        <w:t>Columna vertebral. ¿</w:t>
      </w:r>
      <w:r w:rsidR="00B37646">
        <w:rPr>
          <w:sz w:val="20"/>
          <w:szCs w:val="20"/>
        </w:rPr>
        <w:t>Cuántos</w:t>
      </w:r>
      <w:r>
        <w:rPr>
          <w:sz w:val="20"/>
          <w:szCs w:val="20"/>
        </w:rPr>
        <w:t xml:space="preserve"> partes tiene, cuantos vertebras tiene? Disco vertebral – función. </w:t>
      </w:r>
      <w:r w:rsidR="00814092">
        <w:rPr>
          <w:sz w:val="20"/>
          <w:szCs w:val="20"/>
        </w:rPr>
        <w:t xml:space="preserve">                                                                                                                          </w:t>
      </w:r>
      <w:r w:rsidR="00814092">
        <w:rPr>
          <w:sz w:val="12"/>
          <w:szCs w:val="12"/>
        </w:rPr>
        <w:t>(1punto)</w:t>
      </w:r>
      <w:r w:rsidR="00814092">
        <w:rPr>
          <w:sz w:val="20"/>
          <w:szCs w:val="20"/>
        </w:rPr>
        <w:t xml:space="preserve">              </w:t>
      </w: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1672CC" w14:textId="77777777" w:rsidR="00421380" w:rsidRDefault="00421380" w:rsidP="00421380">
      <w:pPr>
        <w:ind w:left="720"/>
        <w:rPr>
          <w:sz w:val="20"/>
          <w:szCs w:val="20"/>
        </w:rPr>
      </w:pPr>
    </w:p>
    <w:p w14:paraId="46140941" w14:textId="2F9E7DC9" w:rsidR="00B37646" w:rsidRDefault="00000000">
      <w:pPr>
        <w:numPr>
          <w:ilvl w:val="0"/>
          <w:numId w:val="1"/>
        </w:numPr>
        <w:rPr>
          <w:sz w:val="20"/>
          <w:szCs w:val="20"/>
        </w:rPr>
      </w:pPr>
      <w:r>
        <w:rPr>
          <w:sz w:val="20"/>
          <w:szCs w:val="20"/>
        </w:rPr>
        <w:t xml:space="preserve">¿Qué </w:t>
      </w:r>
      <w:r w:rsidR="00B37646">
        <w:rPr>
          <w:sz w:val="20"/>
          <w:szCs w:val="20"/>
        </w:rPr>
        <w:t>tipos de músculos existen?</w:t>
      </w:r>
      <w:r w:rsidR="00814092">
        <w:rPr>
          <w:sz w:val="20"/>
          <w:szCs w:val="20"/>
        </w:rPr>
        <w:t xml:space="preserve">                                                                                   </w:t>
      </w:r>
      <w:r w:rsidR="00814092">
        <w:rPr>
          <w:sz w:val="12"/>
          <w:szCs w:val="12"/>
        </w:rPr>
        <w:t>(1punto)</w:t>
      </w:r>
    </w:p>
    <w:p w14:paraId="3FBE1800" w14:textId="719EB3EA" w:rsidR="00210C56" w:rsidRDefault="00000000" w:rsidP="00B37646">
      <w:pPr>
        <w:ind w:left="72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w:t>
      </w:r>
    </w:p>
    <w:p w14:paraId="41180F8A" w14:textId="77777777" w:rsidR="00421380" w:rsidRDefault="00421380" w:rsidP="00B37646">
      <w:pPr>
        <w:ind w:left="720"/>
        <w:rPr>
          <w:sz w:val="20"/>
          <w:szCs w:val="20"/>
        </w:rPr>
      </w:pPr>
    </w:p>
    <w:p w14:paraId="2E51E445" w14:textId="1F987B47" w:rsidR="00B37646" w:rsidRDefault="00B37646">
      <w:pPr>
        <w:numPr>
          <w:ilvl w:val="0"/>
          <w:numId w:val="1"/>
        </w:numPr>
        <w:rPr>
          <w:sz w:val="20"/>
          <w:szCs w:val="20"/>
        </w:rPr>
      </w:pPr>
      <w:r>
        <w:rPr>
          <w:sz w:val="20"/>
          <w:szCs w:val="20"/>
        </w:rPr>
        <w:t>Músculos de abdomen – funciones.</w:t>
      </w:r>
      <w:r w:rsidR="00814092">
        <w:rPr>
          <w:sz w:val="20"/>
          <w:szCs w:val="20"/>
        </w:rPr>
        <w:t xml:space="preserve">                                                                              </w:t>
      </w:r>
      <w:r w:rsidR="00814092" w:rsidRPr="00814092">
        <w:rPr>
          <w:sz w:val="12"/>
          <w:szCs w:val="12"/>
        </w:rPr>
        <w:t>(0.</w:t>
      </w:r>
      <w:r w:rsidR="00814092">
        <w:rPr>
          <w:sz w:val="12"/>
          <w:szCs w:val="12"/>
        </w:rPr>
        <w:t>7</w:t>
      </w:r>
      <w:r w:rsidR="00814092" w:rsidRPr="00814092">
        <w:rPr>
          <w:sz w:val="12"/>
          <w:szCs w:val="12"/>
        </w:rPr>
        <w:t>5puntos)</w:t>
      </w:r>
    </w:p>
    <w:p w14:paraId="7AAB8CBE" w14:textId="03C72BC7" w:rsidR="00210C56" w:rsidRDefault="00000000" w:rsidP="00B37646">
      <w:pPr>
        <w:ind w:left="72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w:t>
      </w:r>
    </w:p>
    <w:p w14:paraId="5CF746FC" w14:textId="77777777" w:rsidR="00421380" w:rsidRDefault="00421380" w:rsidP="00B37646">
      <w:pPr>
        <w:ind w:left="720"/>
        <w:rPr>
          <w:sz w:val="20"/>
          <w:szCs w:val="20"/>
        </w:rPr>
      </w:pPr>
    </w:p>
    <w:p w14:paraId="22433F93" w14:textId="4D7B25CF" w:rsidR="00210C56" w:rsidRDefault="00421380">
      <w:pPr>
        <w:numPr>
          <w:ilvl w:val="0"/>
          <w:numId w:val="1"/>
        </w:numPr>
        <w:rPr>
          <w:sz w:val="20"/>
          <w:szCs w:val="20"/>
        </w:rPr>
      </w:pPr>
      <w:r>
        <w:rPr>
          <w:sz w:val="20"/>
          <w:szCs w:val="20"/>
        </w:rPr>
        <w:t xml:space="preserve">Que tipos de glándulas existen y cuál es la diferencia entre ellos: </w:t>
      </w:r>
      <w:r w:rsidR="00814092">
        <w:rPr>
          <w:sz w:val="20"/>
          <w:szCs w:val="20"/>
        </w:rPr>
        <w:t xml:space="preserve">                               </w:t>
      </w:r>
      <w:r w:rsidR="00814092">
        <w:rPr>
          <w:sz w:val="12"/>
          <w:szCs w:val="12"/>
        </w:rPr>
        <w:t>(1punto)</w:t>
      </w:r>
      <w:r w:rsidR="00814092">
        <w:rPr>
          <w:sz w:val="20"/>
          <w:szCs w:val="20"/>
        </w:rPr>
        <w:t xml:space="preserve">           </w:t>
      </w:r>
      <w:r>
        <w:rPr>
          <w:sz w:val="20"/>
          <w:szCs w:val="20"/>
        </w:rPr>
        <w:t>______________________________________________________________________________________________________________________________________________________________________________________________________________________________</w:t>
      </w:r>
    </w:p>
    <w:p w14:paraId="36477EEA" w14:textId="77777777" w:rsidR="00210C56" w:rsidRDefault="00210C56">
      <w:pPr>
        <w:rPr>
          <w:sz w:val="20"/>
          <w:szCs w:val="20"/>
        </w:rPr>
      </w:pPr>
    </w:p>
    <w:p w14:paraId="6FDCB7D0" w14:textId="77777777" w:rsidR="00210C56" w:rsidRDefault="00210C56">
      <w:pPr>
        <w:rPr>
          <w:sz w:val="20"/>
          <w:szCs w:val="20"/>
        </w:rPr>
      </w:pPr>
    </w:p>
    <w:p w14:paraId="624F4587" w14:textId="41780F11" w:rsidR="00210C56" w:rsidRDefault="00421380">
      <w:pPr>
        <w:numPr>
          <w:ilvl w:val="0"/>
          <w:numId w:val="1"/>
        </w:numPr>
        <w:rPr>
          <w:sz w:val="20"/>
          <w:szCs w:val="20"/>
        </w:rPr>
      </w:pPr>
      <w:r>
        <w:rPr>
          <w:sz w:val="20"/>
          <w:szCs w:val="20"/>
        </w:rPr>
        <w:t>Nombrar</w:t>
      </w:r>
      <w:r w:rsidR="00210CB4">
        <w:rPr>
          <w:sz w:val="20"/>
          <w:szCs w:val="20"/>
        </w:rPr>
        <w:t xml:space="preserve"> las</w:t>
      </w:r>
      <w:r>
        <w:rPr>
          <w:sz w:val="20"/>
          <w:szCs w:val="20"/>
        </w:rPr>
        <w:t xml:space="preserve"> </w:t>
      </w:r>
      <w:r w:rsidR="0027523D">
        <w:rPr>
          <w:sz w:val="20"/>
          <w:szCs w:val="20"/>
        </w:rPr>
        <w:t>hábitos</w:t>
      </w:r>
      <w:r>
        <w:rPr>
          <w:sz w:val="20"/>
          <w:szCs w:val="20"/>
        </w:rPr>
        <w:t xml:space="preserve"> saludables que ayudan a sentirnos bien</w:t>
      </w:r>
      <w:r w:rsidR="00210CB4">
        <w:rPr>
          <w:sz w:val="20"/>
          <w:szCs w:val="20"/>
        </w:rPr>
        <w:t>:</w:t>
      </w:r>
      <w:r w:rsidR="00814092">
        <w:rPr>
          <w:sz w:val="20"/>
          <w:szCs w:val="20"/>
        </w:rPr>
        <w:t xml:space="preserve">                                   </w:t>
      </w:r>
      <w:proofErr w:type="gramStart"/>
      <w:r w:rsidR="00814092">
        <w:rPr>
          <w:sz w:val="20"/>
          <w:szCs w:val="20"/>
        </w:rPr>
        <w:t xml:space="preserve">   </w:t>
      </w:r>
      <w:r w:rsidR="00814092">
        <w:rPr>
          <w:sz w:val="12"/>
          <w:szCs w:val="12"/>
        </w:rPr>
        <w:t>(</w:t>
      </w:r>
      <w:proofErr w:type="gramEnd"/>
      <w:r w:rsidR="00814092">
        <w:rPr>
          <w:sz w:val="12"/>
          <w:szCs w:val="12"/>
        </w:rPr>
        <w:t>1punto)</w:t>
      </w:r>
    </w:p>
    <w:p w14:paraId="4C3E0BB9" w14:textId="452CFA78" w:rsidR="00210C56" w:rsidRDefault="00000000" w:rsidP="00B37646">
      <w:pPr>
        <w:ind w:left="720"/>
        <w:jc w:val="cente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68915D" w14:textId="77777777" w:rsidR="00B37646" w:rsidRDefault="00B37646">
      <w:pPr>
        <w:rPr>
          <w:sz w:val="20"/>
          <w:szCs w:val="20"/>
        </w:rPr>
      </w:pPr>
    </w:p>
    <w:tbl>
      <w:tblPr>
        <w:tblStyle w:val="a"/>
        <w:tblW w:w="91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8"/>
        <w:gridCol w:w="3059"/>
        <w:gridCol w:w="3059"/>
      </w:tblGrid>
      <w:tr w:rsidR="00210C56" w14:paraId="389DC66C" w14:textId="77777777" w:rsidTr="00814092">
        <w:trPr>
          <w:trHeight w:val="839"/>
        </w:trPr>
        <w:tc>
          <w:tcPr>
            <w:tcW w:w="3058" w:type="dxa"/>
            <w:shd w:val="clear" w:color="auto" w:fill="auto"/>
            <w:tcMar>
              <w:top w:w="100" w:type="dxa"/>
              <w:left w:w="100" w:type="dxa"/>
              <w:bottom w:w="100" w:type="dxa"/>
              <w:right w:w="100" w:type="dxa"/>
            </w:tcMar>
          </w:tcPr>
          <w:p w14:paraId="4A749B41" w14:textId="77777777" w:rsidR="00210C56" w:rsidRDefault="00210C56">
            <w:pPr>
              <w:widowControl w:val="0"/>
              <w:pBdr>
                <w:top w:val="nil"/>
                <w:left w:val="nil"/>
                <w:bottom w:val="nil"/>
                <w:right w:val="nil"/>
                <w:between w:val="nil"/>
              </w:pBdr>
              <w:spacing w:line="240" w:lineRule="auto"/>
              <w:rPr>
                <w:sz w:val="20"/>
                <w:szCs w:val="20"/>
              </w:rPr>
            </w:pPr>
          </w:p>
          <w:p w14:paraId="7674DC8F" w14:textId="77777777" w:rsidR="00210C56" w:rsidRDefault="00210C56">
            <w:pPr>
              <w:widowControl w:val="0"/>
              <w:pBdr>
                <w:top w:val="nil"/>
                <w:left w:val="nil"/>
                <w:bottom w:val="nil"/>
                <w:right w:val="nil"/>
                <w:between w:val="nil"/>
              </w:pBdr>
              <w:spacing w:line="240" w:lineRule="auto"/>
              <w:rPr>
                <w:sz w:val="20"/>
                <w:szCs w:val="20"/>
              </w:rPr>
            </w:pPr>
          </w:p>
          <w:p w14:paraId="7C3E52E1" w14:textId="77777777" w:rsidR="00210C56" w:rsidRDefault="00210C56">
            <w:pPr>
              <w:widowControl w:val="0"/>
              <w:pBdr>
                <w:top w:val="nil"/>
                <w:left w:val="nil"/>
                <w:bottom w:val="nil"/>
                <w:right w:val="nil"/>
                <w:between w:val="nil"/>
              </w:pBdr>
              <w:spacing w:line="240" w:lineRule="auto"/>
              <w:rPr>
                <w:sz w:val="20"/>
                <w:szCs w:val="20"/>
              </w:rPr>
            </w:pPr>
          </w:p>
        </w:tc>
        <w:tc>
          <w:tcPr>
            <w:tcW w:w="3059" w:type="dxa"/>
            <w:shd w:val="clear" w:color="auto" w:fill="auto"/>
            <w:tcMar>
              <w:top w:w="100" w:type="dxa"/>
              <w:left w:w="100" w:type="dxa"/>
              <w:bottom w:w="100" w:type="dxa"/>
              <w:right w:w="100" w:type="dxa"/>
            </w:tcMar>
          </w:tcPr>
          <w:p w14:paraId="7DFE8888" w14:textId="77777777" w:rsidR="00210C56" w:rsidRDefault="00210C56">
            <w:pPr>
              <w:widowControl w:val="0"/>
              <w:pBdr>
                <w:top w:val="nil"/>
                <w:left w:val="nil"/>
                <w:bottom w:val="nil"/>
                <w:right w:val="nil"/>
                <w:between w:val="nil"/>
              </w:pBdr>
              <w:spacing w:line="240" w:lineRule="auto"/>
              <w:rPr>
                <w:sz w:val="20"/>
                <w:szCs w:val="20"/>
              </w:rPr>
            </w:pPr>
          </w:p>
        </w:tc>
        <w:tc>
          <w:tcPr>
            <w:tcW w:w="3059" w:type="dxa"/>
            <w:shd w:val="clear" w:color="auto" w:fill="auto"/>
            <w:tcMar>
              <w:top w:w="100" w:type="dxa"/>
              <w:left w:w="100" w:type="dxa"/>
              <w:bottom w:w="100" w:type="dxa"/>
              <w:right w:w="100" w:type="dxa"/>
            </w:tcMar>
          </w:tcPr>
          <w:p w14:paraId="28C8C0EB" w14:textId="77777777" w:rsidR="00210C56" w:rsidRDefault="00210C56">
            <w:pPr>
              <w:widowControl w:val="0"/>
              <w:pBdr>
                <w:top w:val="nil"/>
                <w:left w:val="nil"/>
                <w:bottom w:val="nil"/>
                <w:right w:val="nil"/>
                <w:between w:val="nil"/>
              </w:pBdr>
              <w:spacing w:line="240" w:lineRule="auto"/>
              <w:rPr>
                <w:sz w:val="20"/>
                <w:szCs w:val="20"/>
              </w:rPr>
            </w:pPr>
          </w:p>
        </w:tc>
      </w:tr>
      <w:tr w:rsidR="00210C56" w14:paraId="3AA67BA7" w14:textId="77777777" w:rsidTr="00814092">
        <w:trPr>
          <w:trHeight w:val="547"/>
        </w:trPr>
        <w:tc>
          <w:tcPr>
            <w:tcW w:w="3058" w:type="dxa"/>
            <w:shd w:val="clear" w:color="auto" w:fill="auto"/>
            <w:tcMar>
              <w:top w:w="100" w:type="dxa"/>
              <w:left w:w="100" w:type="dxa"/>
              <w:bottom w:w="100" w:type="dxa"/>
              <w:right w:w="100" w:type="dxa"/>
            </w:tcMar>
          </w:tcPr>
          <w:p w14:paraId="17D1E8EA" w14:textId="7F221912" w:rsidR="00210C56" w:rsidRDefault="00814092">
            <w:pPr>
              <w:widowControl w:val="0"/>
              <w:pBdr>
                <w:top w:val="nil"/>
                <w:left w:val="nil"/>
                <w:bottom w:val="nil"/>
                <w:right w:val="nil"/>
                <w:between w:val="nil"/>
              </w:pBdr>
              <w:spacing w:line="240" w:lineRule="auto"/>
              <w:jc w:val="center"/>
              <w:rPr>
                <w:sz w:val="20"/>
                <w:szCs w:val="20"/>
              </w:rPr>
            </w:pPr>
            <w:r>
              <w:rPr>
                <w:sz w:val="20"/>
                <w:szCs w:val="20"/>
              </w:rPr>
              <w:t>Elaborado por</w:t>
            </w:r>
          </w:p>
          <w:p w14:paraId="6969B702" w14:textId="39A37986" w:rsidR="00814092" w:rsidRPr="0027523D" w:rsidRDefault="00814092">
            <w:pPr>
              <w:widowControl w:val="0"/>
              <w:pBdr>
                <w:top w:val="nil"/>
                <w:left w:val="nil"/>
                <w:bottom w:val="nil"/>
                <w:right w:val="nil"/>
                <w:between w:val="nil"/>
              </w:pBdr>
              <w:spacing w:line="240" w:lineRule="auto"/>
              <w:jc w:val="center"/>
              <w:rPr>
                <w:sz w:val="20"/>
                <w:szCs w:val="20"/>
                <w:lang w:val="es-EC"/>
              </w:rPr>
            </w:pPr>
            <w:r w:rsidRPr="0027523D">
              <w:rPr>
                <w:sz w:val="20"/>
                <w:szCs w:val="20"/>
                <w:lang w:val="es-EC"/>
              </w:rPr>
              <w:t xml:space="preserve">Lic. </w:t>
            </w:r>
            <w:proofErr w:type="spellStart"/>
            <w:r w:rsidRPr="0027523D">
              <w:rPr>
                <w:sz w:val="20"/>
                <w:szCs w:val="20"/>
                <w:lang w:val="es-EC"/>
              </w:rPr>
              <w:t>Serzhantov</w:t>
            </w:r>
            <w:proofErr w:type="spellEnd"/>
            <w:r w:rsidRPr="0027523D">
              <w:rPr>
                <w:sz w:val="20"/>
                <w:szCs w:val="20"/>
                <w:lang w:val="es-EC"/>
              </w:rPr>
              <w:t xml:space="preserve"> </w:t>
            </w:r>
            <w:proofErr w:type="spellStart"/>
            <w:r w:rsidRPr="0027523D">
              <w:rPr>
                <w:sz w:val="20"/>
                <w:szCs w:val="20"/>
                <w:lang w:val="es-EC"/>
              </w:rPr>
              <w:t>Ivan</w:t>
            </w:r>
            <w:proofErr w:type="spellEnd"/>
          </w:p>
          <w:p w14:paraId="6AE11E04" w14:textId="22A8CFC1" w:rsidR="00210C56" w:rsidRPr="0027523D" w:rsidRDefault="00000000">
            <w:pPr>
              <w:widowControl w:val="0"/>
              <w:pBdr>
                <w:top w:val="nil"/>
                <w:left w:val="nil"/>
                <w:bottom w:val="nil"/>
                <w:right w:val="nil"/>
                <w:between w:val="nil"/>
              </w:pBdr>
              <w:spacing w:line="240" w:lineRule="auto"/>
              <w:jc w:val="center"/>
              <w:rPr>
                <w:b/>
                <w:sz w:val="20"/>
                <w:szCs w:val="20"/>
                <w:lang w:val="es-EC"/>
              </w:rPr>
            </w:pPr>
            <w:r w:rsidRPr="0027523D">
              <w:rPr>
                <w:b/>
                <w:sz w:val="20"/>
                <w:szCs w:val="20"/>
                <w:lang w:val="es-EC"/>
              </w:rPr>
              <w:t xml:space="preserve">Docente </w:t>
            </w:r>
            <w:proofErr w:type="spellStart"/>
            <w:r w:rsidR="00210CB4" w:rsidRPr="0027523D">
              <w:rPr>
                <w:b/>
                <w:sz w:val="20"/>
                <w:szCs w:val="20"/>
                <w:lang w:val="es-EC"/>
              </w:rPr>
              <w:t>Fisiotertapia</w:t>
            </w:r>
            <w:proofErr w:type="spellEnd"/>
          </w:p>
        </w:tc>
        <w:tc>
          <w:tcPr>
            <w:tcW w:w="3059" w:type="dxa"/>
            <w:shd w:val="clear" w:color="auto" w:fill="auto"/>
            <w:tcMar>
              <w:top w:w="100" w:type="dxa"/>
              <w:left w:w="100" w:type="dxa"/>
              <w:bottom w:w="100" w:type="dxa"/>
              <w:right w:w="100" w:type="dxa"/>
            </w:tcMar>
          </w:tcPr>
          <w:p w14:paraId="10CCC5FE" w14:textId="4052827A" w:rsidR="00814092" w:rsidRDefault="00814092">
            <w:pPr>
              <w:widowControl w:val="0"/>
              <w:pBdr>
                <w:top w:val="nil"/>
                <w:left w:val="nil"/>
                <w:bottom w:val="nil"/>
                <w:right w:val="nil"/>
                <w:between w:val="nil"/>
              </w:pBdr>
              <w:spacing w:line="240" w:lineRule="auto"/>
              <w:jc w:val="center"/>
              <w:rPr>
                <w:sz w:val="20"/>
                <w:szCs w:val="20"/>
              </w:rPr>
            </w:pPr>
            <w:r>
              <w:rPr>
                <w:sz w:val="20"/>
                <w:szCs w:val="20"/>
              </w:rPr>
              <w:t>Aprobado por</w:t>
            </w:r>
          </w:p>
          <w:p w14:paraId="59496475" w14:textId="4F79DAD4" w:rsidR="00210C56" w:rsidRDefault="00000000">
            <w:pPr>
              <w:widowControl w:val="0"/>
              <w:pBdr>
                <w:top w:val="nil"/>
                <w:left w:val="nil"/>
                <w:bottom w:val="nil"/>
                <w:right w:val="nil"/>
                <w:between w:val="nil"/>
              </w:pBdr>
              <w:spacing w:line="240" w:lineRule="auto"/>
              <w:jc w:val="center"/>
              <w:rPr>
                <w:sz w:val="20"/>
                <w:szCs w:val="20"/>
              </w:rPr>
            </w:pPr>
            <w:proofErr w:type="spellStart"/>
            <w:r>
              <w:rPr>
                <w:sz w:val="20"/>
                <w:szCs w:val="20"/>
              </w:rPr>
              <w:t>Mgtr</w:t>
            </w:r>
            <w:proofErr w:type="spellEnd"/>
            <w:r>
              <w:rPr>
                <w:sz w:val="20"/>
                <w:szCs w:val="20"/>
              </w:rPr>
              <w:t>. Cristina Ordóñez</w:t>
            </w:r>
          </w:p>
          <w:p w14:paraId="6F9FB0A5" w14:textId="77777777" w:rsidR="00210C56" w:rsidRDefault="00000000">
            <w:pPr>
              <w:widowControl w:val="0"/>
              <w:pBdr>
                <w:top w:val="nil"/>
                <w:left w:val="nil"/>
                <w:bottom w:val="nil"/>
                <w:right w:val="nil"/>
                <w:between w:val="nil"/>
              </w:pBdr>
              <w:spacing w:line="240" w:lineRule="auto"/>
              <w:jc w:val="center"/>
              <w:rPr>
                <w:b/>
                <w:sz w:val="20"/>
                <w:szCs w:val="20"/>
              </w:rPr>
            </w:pPr>
            <w:r>
              <w:rPr>
                <w:b/>
                <w:sz w:val="20"/>
                <w:szCs w:val="20"/>
              </w:rPr>
              <w:t>Rectora</w:t>
            </w:r>
          </w:p>
        </w:tc>
        <w:tc>
          <w:tcPr>
            <w:tcW w:w="3059" w:type="dxa"/>
            <w:shd w:val="clear" w:color="auto" w:fill="auto"/>
            <w:tcMar>
              <w:top w:w="100" w:type="dxa"/>
              <w:left w:w="100" w:type="dxa"/>
              <w:bottom w:w="100" w:type="dxa"/>
              <w:right w:w="100" w:type="dxa"/>
            </w:tcMar>
          </w:tcPr>
          <w:p w14:paraId="7F35CB49" w14:textId="080A02D4" w:rsidR="00814092" w:rsidRDefault="00814092">
            <w:pPr>
              <w:widowControl w:val="0"/>
              <w:pBdr>
                <w:top w:val="nil"/>
                <w:left w:val="nil"/>
                <w:bottom w:val="nil"/>
                <w:right w:val="nil"/>
                <w:between w:val="nil"/>
              </w:pBdr>
              <w:spacing w:line="240" w:lineRule="auto"/>
              <w:jc w:val="center"/>
              <w:rPr>
                <w:sz w:val="20"/>
                <w:szCs w:val="20"/>
              </w:rPr>
            </w:pPr>
            <w:r>
              <w:rPr>
                <w:sz w:val="20"/>
                <w:szCs w:val="20"/>
              </w:rPr>
              <w:t>Revisado por</w:t>
            </w:r>
          </w:p>
          <w:p w14:paraId="5C48A978" w14:textId="386469A6" w:rsidR="00210C56" w:rsidRDefault="00000000">
            <w:pPr>
              <w:widowControl w:val="0"/>
              <w:pBdr>
                <w:top w:val="nil"/>
                <w:left w:val="nil"/>
                <w:bottom w:val="nil"/>
                <w:right w:val="nil"/>
                <w:between w:val="nil"/>
              </w:pBdr>
              <w:spacing w:line="240" w:lineRule="auto"/>
              <w:jc w:val="center"/>
              <w:rPr>
                <w:sz w:val="20"/>
                <w:szCs w:val="20"/>
              </w:rPr>
            </w:pPr>
            <w:r>
              <w:rPr>
                <w:sz w:val="20"/>
                <w:szCs w:val="20"/>
              </w:rPr>
              <w:t>Psi. Bárbara Moya</w:t>
            </w:r>
          </w:p>
          <w:p w14:paraId="6A9A406D" w14:textId="77777777" w:rsidR="00210C56" w:rsidRDefault="00000000">
            <w:pPr>
              <w:widowControl w:val="0"/>
              <w:pBdr>
                <w:top w:val="nil"/>
                <w:left w:val="nil"/>
                <w:bottom w:val="nil"/>
                <w:right w:val="nil"/>
                <w:between w:val="nil"/>
              </w:pBdr>
              <w:spacing w:line="240" w:lineRule="auto"/>
              <w:jc w:val="center"/>
              <w:rPr>
                <w:b/>
                <w:sz w:val="20"/>
                <w:szCs w:val="20"/>
              </w:rPr>
            </w:pPr>
            <w:r>
              <w:rPr>
                <w:b/>
                <w:sz w:val="20"/>
                <w:szCs w:val="20"/>
              </w:rPr>
              <w:t xml:space="preserve">D.E.C.E. </w:t>
            </w:r>
          </w:p>
        </w:tc>
      </w:tr>
    </w:tbl>
    <w:p w14:paraId="093D9F2C" w14:textId="77777777" w:rsidR="00210CB4" w:rsidRDefault="00210CB4" w:rsidP="00210CB4">
      <w:pPr>
        <w:rPr>
          <w:sz w:val="20"/>
          <w:szCs w:val="20"/>
        </w:rPr>
      </w:pPr>
    </w:p>
    <w:sectPr w:rsidR="00210CB4">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00AF" w14:textId="77777777" w:rsidR="009745B5" w:rsidRDefault="009745B5">
      <w:pPr>
        <w:spacing w:line="240" w:lineRule="auto"/>
      </w:pPr>
      <w:r>
        <w:separator/>
      </w:r>
    </w:p>
  </w:endnote>
  <w:endnote w:type="continuationSeparator" w:id="0">
    <w:p w14:paraId="17CF9E58" w14:textId="77777777" w:rsidR="009745B5" w:rsidRDefault="00974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80FF" w14:textId="77777777" w:rsidR="009745B5" w:rsidRDefault="009745B5">
      <w:pPr>
        <w:spacing w:line="240" w:lineRule="auto"/>
      </w:pPr>
      <w:r>
        <w:separator/>
      </w:r>
    </w:p>
  </w:footnote>
  <w:footnote w:type="continuationSeparator" w:id="0">
    <w:p w14:paraId="131F716D" w14:textId="77777777" w:rsidR="009745B5" w:rsidRDefault="009745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BB85" w14:textId="77777777" w:rsidR="00210C56" w:rsidRDefault="00000000">
    <w:r>
      <w:rPr>
        <w:noProof/>
      </w:rPr>
      <w:drawing>
        <wp:anchor distT="0" distB="0" distL="114300" distR="114300" simplePos="0" relativeHeight="251658240" behindDoc="0" locked="0" layoutInCell="1" hidden="0" allowOverlap="1" wp14:anchorId="57319B3B" wp14:editId="251D1DDF">
          <wp:simplePos x="0" y="0"/>
          <wp:positionH relativeFrom="column">
            <wp:posOffset>-911061</wp:posOffset>
          </wp:positionH>
          <wp:positionV relativeFrom="paragraph">
            <wp:posOffset>-447674</wp:posOffset>
          </wp:positionV>
          <wp:extent cx="7556500" cy="166624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6500" cy="16662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9117B"/>
    <w:multiLevelType w:val="multilevel"/>
    <w:tmpl w:val="A2F28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7B6040A"/>
    <w:multiLevelType w:val="multilevel"/>
    <w:tmpl w:val="297CF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25478089">
    <w:abstractNumId w:val="0"/>
  </w:num>
  <w:num w:numId="2" w16cid:durableId="69600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56"/>
    <w:rsid w:val="00095DB9"/>
    <w:rsid w:val="00186021"/>
    <w:rsid w:val="00210C56"/>
    <w:rsid w:val="00210CB4"/>
    <w:rsid w:val="0027523D"/>
    <w:rsid w:val="00421380"/>
    <w:rsid w:val="004E2A18"/>
    <w:rsid w:val="00814092"/>
    <w:rsid w:val="009745B5"/>
    <w:rsid w:val="00A87D8D"/>
    <w:rsid w:val="00B37646"/>
    <w:rsid w:val="00BB67F5"/>
    <w:rsid w:val="00CC7B2A"/>
    <w:rsid w:val="00F769A0"/>
    <w:rsid w:val="00FA0584"/>
    <w:rsid w:val="00FC734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D4A6"/>
  <w15:docId w15:val="{FAADC6F9-626F-4F65-BBEA-D6163105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EC"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5154">
      <w:bodyDiv w:val="1"/>
      <w:marLeft w:val="0"/>
      <w:marRight w:val="0"/>
      <w:marTop w:val="0"/>
      <w:marBottom w:val="0"/>
      <w:divBdr>
        <w:top w:val="none" w:sz="0" w:space="0" w:color="auto"/>
        <w:left w:val="none" w:sz="0" w:space="0" w:color="auto"/>
        <w:bottom w:val="none" w:sz="0" w:space="0" w:color="auto"/>
        <w:right w:val="none" w:sz="0" w:space="0" w:color="auto"/>
      </w:divBdr>
      <w:divsChild>
        <w:div w:id="1813012484">
          <w:marLeft w:val="0"/>
          <w:marRight w:val="150"/>
          <w:marTop w:val="0"/>
          <w:marBottom w:val="0"/>
          <w:divBdr>
            <w:top w:val="none" w:sz="0" w:space="0" w:color="auto"/>
            <w:left w:val="none" w:sz="0" w:space="0" w:color="auto"/>
            <w:bottom w:val="none" w:sz="0" w:space="0" w:color="auto"/>
            <w:right w:val="none" w:sz="0" w:space="0" w:color="auto"/>
          </w:divBdr>
        </w:div>
        <w:div w:id="799880236">
          <w:marLeft w:val="0"/>
          <w:marRight w:val="15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1046</Words>
  <Characters>5757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Kruger School</dc:creator>
  <cp:lastModifiedBy>Usuario</cp:lastModifiedBy>
  <cp:revision>6</cp:revision>
  <cp:lastPrinted>2023-10-05T14:29:00Z</cp:lastPrinted>
  <dcterms:created xsi:type="dcterms:W3CDTF">2023-09-27T17:21:00Z</dcterms:created>
  <dcterms:modified xsi:type="dcterms:W3CDTF">2023-10-05T14:30:00Z</dcterms:modified>
</cp:coreProperties>
</file>