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CD5D" w14:textId="77777777" w:rsidR="007D1AD7" w:rsidRPr="007D1AD7" w:rsidRDefault="007D1AD7" w:rsidP="007D1AD7">
      <w:r w:rsidRPr="007D1AD7">
        <w:t>Rúbrica de evaluación sobre 10 puntos</w:t>
      </w:r>
    </w:p>
    <w:p w14:paraId="24E6573B" w14:textId="77777777" w:rsidR="007D1AD7" w:rsidRPr="007D1AD7" w:rsidRDefault="007D1AD7" w:rsidP="007D1AD7">
      <w:r w:rsidRPr="007D1AD7">
        <w:t>Criterio 1. Comprensión científica de las respuestas</w:t>
      </w:r>
      <w:r w:rsidRPr="007D1AD7">
        <w:br/>
        <w:t>Valor: 4 puntos</w:t>
      </w:r>
      <w:r w:rsidRPr="007D1AD7">
        <w:br/>
        <w:t>Excelente: Responden correctamente las cuatro preguntas con explicaciones claras, precisas y completas, demostrando dominio del tema.</w:t>
      </w:r>
      <w:r w:rsidRPr="007D1AD7">
        <w:br/>
        <w:t>Bueno: Responden bien la mayoría de preguntas, con pequeñas imprecisiones que no afectan gravemente la comprensión.</w:t>
      </w:r>
      <w:r w:rsidRPr="007D1AD7">
        <w:br/>
        <w:t>Básico: Responden de forma parcial, con explicaciones generales o incompletas en varias preguntas.</w:t>
      </w:r>
      <w:r w:rsidRPr="007D1AD7">
        <w:br/>
        <w:t>Insuficiente: Presentan respuestas incorrectas, muy superficiales o no logran explicar las evidencias solicitadas.</w:t>
      </w:r>
    </w:p>
    <w:p w14:paraId="33AD423C" w14:textId="77777777" w:rsidR="007D1AD7" w:rsidRPr="007D1AD7" w:rsidRDefault="007D1AD7" w:rsidP="007D1AD7">
      <w:r w:rsidRPr="007D1AD7">
        <w:t>Criterio 2. Uso adecuado de evidencias evolutivas</w:t>
      </w:r>
      <w:r w:rsidRPr="007D1AD7">
        <w:br/>
        <w:t>Valor: 2 puntos</w:t>
      </w:r>
      <w:r w:rsidRPr="007D1AD7">
        <w:br/>
        <w:t>Excelente: Diferencian y aplican correctamente fósiles, biología del desarrollo, ADN y homologías como tipos de evidencia.</w:t>
      </w:r>
      <w:r w:rsidRPr="007D1AD7">
        <w:br/>
        <w:t>Bueno: Reconocen y usan casi todas las evidencias de manera adecuada, con una confusión menor.</w:t>
      </w:r>
      <w:r w:rsidRPr="007D1AD7">
        <w:br/>
        <w:t>Básico: Mencionan algunas evidencias, pero las confunden o no las relacionan bien con las preguntas.</w:t>
      </w:r>
      <w:r w:rsidRPr="007D1AD7">
        <w:br/>
        <w:t>Insuficiente: No distinguen las evidencias o las usan incorrectamente.</w:t>
      </w:r>
    </w:p>
    <w:p w14:paraId="18D2BC6F" w14:textId="77777777" w:rsidR="007D1AD7" w:rsidRPr="007D1AD7" w:rsidRDefault="007D1AD7" w:rsidP="007D1AD7">
      <w:r w:rsidRPr="007D1AD7">
        <w:t>Criterio 3. Argumentación y justificación</w:t>
      </w:r>
      <w:r w:rsidRPr="007D1AD7">
        <w:br/>
        <w:t>Valor: 2 puntos</w:t>
      </w:r>
      <w:r w:rsidRPr="007D1AD7">
        <w:br/>
        <w:t>Excelente: Justifican sus respuestas con razonamiento científico claro, conectando cada evidencia con la relación entre especies.</w:t>
      </w:r>
      <w:r w:rsidRPr="007D1AD7">
        <w:br/>
        <w:t>Bueno: Justifican sus respuestas de manera adecuada, aunque con menor profundidad.</w:t>
      </w:r>
      <w:r w:rsidRPr="007D1AD7">
        <w:br/>
        <w:t>Básico: Las justificaciones son breves, poco desarrolladas o parcialmente correctas.</w:t>
      </w:r>
      <w:r w:rsidRPr="007D1AD7">
        <w:br/>
        <w:t>Insuficiente: No justifican sus respuestas o lo hacen sin base científica.</w:t>
      </w:r>
    </w:p>
    <w:p w14:paraId="6793B07C" w14:textId="77777777" w:rsidR="007D1AD7" w:rsidRPr="007D1AD7" w:rsidRDefault="007D1AD7" w:rsidP="007D1AD7">
      <w:r w:rsidRPr="007D1AD7">
        <w:t>Criterio 4. Trabajo colaborativo</w:t>
      </w:r>
      <w:r w:rsidRPr="007D1AD7">
        <w:br/>
        <w:t>Valor: 1 punto</w:t>
      </w:r>
      <w:r w:rsidRPr="007D1AD7">
        <w:br/>
        <w:t>Excelente: Todos los integrantes participan activamente, escuchan, colaboran y aportan al desarrollo de la prueba.</w:t>
      </w:r>
      <w:r w:rsidRPr="007D1AD7">
        <w:br/>
        <w:t>Bueno: La mayoría participa y coopera adecuadamente en la actividad.</w:t>
      </w:r>
      <w:r w:rsidRPr="007D1AD7">
        <w:br/>
        <w:t>Básico: La participación es desigual y la colaboración es limitada.</w:t>
      </w:r>
      <w:r w:rsidRPr="007D1AD7">
        <w:br/>
        <w:t>Insuficiente: Hay poca cooperación o uno o dos estudiantes realizan casi todo el trabajo.</w:t>
      </w:r>
    </w:p>
    <w:p w14:paraId="27E66DCC" w14:textId="77777777" w:rsidR="007D1AD7" w:rsidRPr="007D1AD7" w:rsidRDefault="007D1AD7" w:rsidP="007D1AD7">
      <w:r w:rsidRPr="007D1AD7">
        <w:t>Criterio 5. Claridad y orden en la presentación de respuestas</w:t>
      </w:r>
      <w:r w:rsidRPr="007D1AD7">
        <w:br/>
        <w:t>Valor: 1 punto</w:t>
      </w:r>
      <w:r w:rsidRPr="007D1AD7">
        <w:br/>
        <w:t>Excelente: Las respuestas están organizadas, bien redactadas o expresadas, y se entienden con facilidad.</w:t>
      </w:r>
      <w:r w:rsidRPr="007D1AD7">
        <w:br/>
      </w:r>
      <w:r w:rsidRPr="007D1AD7">
        <w:lastRenderedPageBreak/>
        <w:t>Bueno: Las respuestas son claras en general, aunque presentan pequeños problemas de organización.</w:t>
      </w:r>
      <w:r w:rsidRPr="007D1AD7">
        <w:br/>
        <w:t>Básico: Las respuestas son entendibles, pero desordenadas o poco claras en partes.</w:t>
      </w:r>
      <w:r w:rsidRPr="007D1AD7">
        <w:br/>
        <w:t>Insuficiente: Las respuestas son confusas o difíciles de comprender.</w:t>
      </w:r>
    </w:p>
    <w:p w14:paraId="4E0F0266" w14:textId="77777777" w:rsidR="007D1AD7" w:rsidRPr="007D1AD7" w:rsidRDefault="007D1AD7" w:rsidP="007D1AD7">
      <w:r w:rsidRPr="007D1AD7">
        <w:t>Total: 10 puntos</w:t>
      </w:r>
    </w:p>
    <w:p w14:paraId="30DBF459" w14:textId="77777777" w:rsidR="007D1AD7" w:rsidRPr="007D1AD7" w:rsidRDefault="007D1AD7" w:rsidP="007D1AD7">
      <w:r w:rsidRPr="007D1AD7">
        <w:t>Distribución final</w:t>
      </w:r>
      <w:r w:rsidRPr="007D1AD7">
        <w:br/>
        <w:t>Comprensión científica de las respuestas: 4 puntos</w:t>
      </w:r>
      <w:r w:rsidRPr="007D1AD7">
        <w:br/>
        <w:t>Uso adecuado de evidencias evolutivas: 2 puntos</w:t>
      </w:r>
      <w:r w:rsidRPr="007D1AD7">
        <w:br/>
        <w:t>Argumentación y justificación: 2 puntos</w:t>
      </w:r>
      <w:r w:rsidRPr="007D1AD7">
        <w:br/>
        <w:t>Trabajo colaborativo: 1 punto</w:t>
      </w:r>
      <w:r w:rsidRPr="007D1AD7">
        <w:br/>
        <w:t>Claridad y orden en la presentación: 1 punto</w:t>
      </w:r>
    </w:p>
    <w:p w14:paraId="0139C663" w14:textId="77777777" w:rsidR="007D1AD7" w:rsidRPr="007D1AD7" w:rsidRDefault="007D1AD7" w:rsidP="007D1AD7">
      <w:pPr>
        <w:rPr>
          <w:vanish/>
        </w:rPr>
      </w:pPr>
      <w:r w:rsidRPr="007D1AD7">
        <w:rPr>
          <w:vanish/>
        </w:rPr>
        <w:t>Principio del formulario</w:t>
      </w:r>
    </w:p>
    <w:p w14:paraId="207C8574" w14:textId="77777777" w:rsidR="007D1AD7" w:rsidRPr="007D1AD7" w:rsidRDefault="007D1AD7" w:rsidP="007D1AD7"/>
    <w:p w14:paraId="6418838A" w14:textId="77777777" w:rsidR="007D1AD7" w:rsidRPr="007D1AD7" w:rsidRDefault="007D1AD7" w:rsidP="007D1AD7">
      <w:pPr>
        <w:rPr>
          <w:vanish/>
        </w:rPr>
      </w:pPr>
      <w:r w:rsidRPr="007D1AD7">
        <w:rPr>
          <w:vanish/>
        </w:rPr>
        <w:t>Final del formulario</w:t>
      </w:r>
    </w:p>
    <w:p w14:paraId="605F1213" w14:textId="77777777" w:rsidR="007D1AD7" w:rsidRDefault="007D1AD7"/>
    <w:sectPr w:rsidR="007D1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D7"/>
    <w:rsid w:val="002925BE"/>
    <w:rsid w:val="007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4AD"/>
  <w15:chartTrackingRefBased/>
  <w15:docId w15:val="{B0DFCD3C-0A2C-4AF7-A54E-09A8FF8B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A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A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A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A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A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A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A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1A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A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A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1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2026-04-13T16:53:00Z</dcterms:created>
  <dcterms:modified xsi:type="dcterms:W3CDTF">2026-04-13T16:55:00Z</dcterms:modified>
</cp:coreProperties>
</file>