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6876" w14:textId="09D4E888" w:rsidR="005070F3" w:rsidRDefault="005070F3">
      <w:pPr>
        <w:rPr>
          <w:lang w:val="es-MX"/>
        </w:rPr>
      </w:pPr>
      <w:r>
        <w:rPr>
          <w:lang w:val="es-MX"/>
        </w:rPr>
        <w:t xml:space="preserve">Rúbrica sobre 10 puntos </w:t>
      </w:r>
    </w:p>
    <w:p w14:paraId="605D8799" w14:textId="60753D9A" w:rsidR="005070F3" w:rsidRPr="0062552F" w:rsidRDefault="005070F3">
      <w:pPr>
        <w:rPr>
          <w:u w:val="single"/>
          <w:lang w:val="es-MX"/>
        </w:rPr>
      </w:pPr>
      <w:r>
        <w:rPr>
          <w:lang w:val="es-MX"/>
        </w:rPr>
        <w:t>Por cada ejercicio se considera los siguientes criterios</w:t>
      </w:r>
      <w:r>
        <w:rPr>
          <w:lang w:val="es-MX"/>
        </w:rPr>
        <w:br/>
        <w:t xml:space="preserve">Criterio 1. </w:t>
      </w:r>
      <w:r w:rsidR="0062552F">
        <w:rPr>
          <w:lang w:val="es-MX"/>
        </w:rPr>
        <w:t>Correcto p</w:t>
      </w:r>
      <w:r>
        <w:rPr>
          <w:lang w:val="es-MX"/>
        </w:rPr>
        <w:t>lanteamiento del problema: 0.50</w:t>
      </w:r>
      <w:r>
        <w:rPr>
          <w:lang w:val="es-MX"/>
        </w:rPr>
        <w:br/>
        <w:t>Criterio 2. Desarrollo correcto del ejercicio: 0.25</w:t>
      </w:r>
      <w:r>
        <w:rPr>
          <w:lang w:val="es-MX"/>
        </w:rPr>
        <w:br/>
        <w:t xml:space="preserve">Criterio 3. Respuesta correcta del ejercicio: 0.25   </w:t>
      </w:r>
      <w:r>
        <w:rPr>
          <w:lang w:val="es-MX"/>
        </w:rPr>
        <w:br/>
      </w:r>
    </w:p>
    <w:sectPr w:rsidR="005070F3" w:rsidRPr="00625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F3"/>
    <w:rsid w:val="005070F3"/>
    <w:rsid w:val="005415EE"/>
    <w:rsid w:val="0062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E7B1"/>
  <w15:chartTrackingRefBased/>
  <w15:docId w15:val="{13B67DA1-0D78-4B8A-BE62-5DDB5DAA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7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7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0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0F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0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0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0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0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7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7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0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70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0F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0F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7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2026-04-14T14:36:00Z</dcterms:created>
  <dcterms:modified xsi:type="dcterms:W3CDTF">2026-04-14T14:39:00Z</dcterms:modified>
</cp:coreProperties>
</file>