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5F7CA" w14:textId="77777777" w:rsidR="00A37B83" w:rsidRPr="00A37B83" w:rsidRDefault="00A37B83" w:rsidP="00A37B83">
      <w:r w:rsidRPr="00A37B83">
        <w:t>Rúbrica de evaluación sobre 10 puntos</w:t>
      </w:r>
    </w:p>
    <w:p w14:paraId="328FD427" w14:textId="77777777" w:rsidR="00A37B83" w:rsidRPr="00A37B83" w:rsidRDefault="00A37B83" w:rsidP="00A37B83">
      <w:r w:rsidRPr="00A37B83">
        <w:t>Criterio 1. Comprensión científica del contenido</w:t>
      </w:r>
      <w:r w:rsidRPr="00A37B83">
        <w:br/>
        <w:t>Valor: 4 puntos</w:t>
      </w:r>
      <w:r w:rsidRPr="00A37B83">
        <w:br/>
        <w:t>Excelente: 4</w:t>
      </w:r>
      <w:r w:rsidRPr="00A37B83">
        <w:br/>
        <w:t>Responde correctamente las cinco preguntas con explicaciones claras, completas y científicamente correctas.</w:t>
      </w:r>
      <w:r w:rsidRPr="00A37B83">
        <w:br/>
        <w:t>Bueno: 3</w:t>
      </w:r>
      <w:r w:rsidRPr="00A37B83">
        <w:br/>
        <w:t>Responde bien la mayoría de preguntas, con pocas imprecisiones menores.</w:t>
      </w:r>
      <w:r w:rsidRPr="00A37B83">
        <w:br/>
        <w:t>Básico: 2</w:t>
      </w:r>
      <w:r w:rsidRPr="00A37B83">
        <w:br/>
        <w:t>Responde de forma parcial, con ideas generales correctas pero incompletas.</w:t>
      </w:r>
      <w:r w:rsidRPr="00A37B83">
        <w:br/>
        <w:t>Insuficiente: 1</w:t>
      </w:r>
      <w:r w:rsidRPr="00A37B83">
        <w:br/>
        <w:t>Presenta errores conceptuales importantes o respuestas muy superficiales.</w:t>
      </w:r>
    </w:p>
    <w:p w14:paraId="52CAB8DA" w14:textId="77777777" w:rsidR="00A37B83" w:rsidRPr="00A37B83" w:rsidRDefault="00A37B83" w:rsidP="00A37B83">
      <w:r w:rsidRPr="00A37B83">
        <w:t>Criterio 2. Capacidad de análisis y relación con la salud</w:t>
      </w:r>
      <w:r w:rsidRPr="00A37B83">
        <w:br/>
        <w:t>Valor: 2 puntos</w:t>
      </w:r>
      <w:r w:rsidRPr="00A37B83">
        <w:br/>
        <w:t>Excelente: 2</w:t>
      </w:r>
      <w:r w:rsidRPr="00A37B83">
        <w:br/>
        <w:t>Relaciona claramente la dieta balanceada con crecimiento, energía, rendimiento diario y consecuencias para la salud.</w:t>
      </w:r>
      <w:r w:rsidRPr="00A37B83">
        <w:br/>
        <w:t>Bueno: 1.5</w:t>
      </w:r>
      <w:r w:rsidRPr="00A37B83">
        <w:br/>
        <w:t>Establece relaciones adecuadas, aunque con menor profundidad.</w:t>
      </w:r>
      <w:r w:rsidRPr="00A37B83">
        <w:br/>
        <w:t>Básico: 1</w:t>
      </w:r>
      <w:r w:rsidRPr="00A37B83">
        <w:br/>
        <w:t>Presenta relaciones parciales o poco desarrolladas.</w:t>
      </w:r>
      <w:r w:rsidRPr="00A37B83">
        <w:br/>
        <w:t>Insuficiente: 0.5</w:t>
      </w:r>
      <w:r w:rsidRPr="00A37B83">
        <w:br/>
        <w:t>No logra relacionar adecuadamente la alimentación con la salud.</w:t>
      </w:r>
    </w:p>
    <w:p w14:paraId="4622777C" w14:textId="77777777" w:rsidR="00A37B83" w:rsidRPr="00A37B83" w:rsidRDefault="00A37B83" w:rsidP="00A37B83">
      <w:r w:rsidRPr="00A37B83">
        <w:t>Criterio 3. Uso adecuado de ejemplos y aplicación a la vida cotidiana</w:t>
      </w:r>
      <w:r w:rsidRPr="00A37B83">
        <w:br/>
        <w:t>Valor: 2 puntos</w:t>
      </w:r>
      <w:r w:rsidRPr="00A37B83">
        <w:br/>
        <w:t>Excelente: 2</w:t>
      </w:r>
      <w:r w:rsidRPr="00A37B83">
        <w:br/>
        <w:t>Incluye ejemplos claros, pertinentes y bien relacionados con hábitos alimentarios y sus efectos.</w:t>
      </w:r>
      <w:r w:rsidRPr="00A37B83">
        <w:br/>
        <w:t>Bueno: 1.5</w:t>
      </w:r>
      <w:r w:rsidRPr="00A37B83">
        <w:br/>
        <w:t>Incluye ejemplos adecuados, aunque algunos podrían ser más precisos.</w:t>
      </w:r>
      <w:r w:rsidRPr="00A37B83">
        <w:br/>
        <w:t>Básico: 1</w:t>
      </w:r>
      <w:r w:rsidRPr="00A37B83">
        <w:br/>
        <w:t>Presenta ejemplos limitados, poco claros o parcialmente correctos.</w:t>
      </w:r>
      <w:r w:rsidRPr="00A37B83">
        <w:br/>
        <w:t>Insuficiente: 0.5</w:t>
      </w:r>
      <w:r w:rsidRPr="00A37B83">
        <w:br/>
        <w:t>No usa ejemplos o los ejemplos no corresponden al tema.</w:t>
      </w:r>
    </w:p>
    <w:p w14:paraId="334EA64A" w14:textId="77777777" w:rsidR="00A37B83" w:rsidRPr="00A37B83" w:rsidRDefault="00A37B83" w:rsidP="00A37B83">
      <w:r w:rsidRPr="00A37B83">
        <w:t>Criterio 4. Claridad y organización de las respuestas</w:t>
      </w:r>
      <w:r w:rsidRPr="00A37B83">
        <w:br/>
        <w:t>Valor: 1 punto</w:t>
      </w:r>
      <w:r w:rsidRPr="00A37B83">
        <w:br/>
        <w:t>Excelente: 1</w:t>
      </w:r>
      <w:r w:rsidRPr="00A37B83">
        <w:br/>
        <w:t>Las respuestas están ordenadas, bien redactadas y se comprenden fácilmente.</w:t>
      </w:r>
      <w:r w:rsidRPr="00A37B83">
        <w:br/>
        <w:t>Bueno: 0.75</w:t>
      </w:r>
      <w:r w:rsidRPr="00A37B83">
        <w:br/>
      </w:r>
      <w:r w:rsidRPr="00A37B83">
        <w:lastRenderedPageBreak/>
        <w:t>Las respuestas son claras en general, aunque con leves problemas de organización.</w:t>
      </w:r>
      <w:r w:rsidRPr="00A37B83">
        <w:br/>
        <w:t>Básico: 0.5</w:t>
      </w:r>
      <w:r w:rsidRPr="00A37B83">
        <w:br/>
        <w:t>Las respuestas son poco claras o desordenadas en algunas partes.</w:t>
      </w:r>
      <w:r w:rsidRPr="00A37B83">
        <w:br/>
        <w:t>Insuficiente: 0.25</w:t>
      </w:r>
      <w:r w:rsidRPr="00A37B83">
        <w:br/>
        <w:t>Las respuestas son confusas o difíciles de comprender.</w:t>
      </w:r>
    </w:p>
    <w:p w14:paraId="6B4E4158" w14:textId="77777777" w:rsidR="00A37B83" w:rsidRPr="00A37B83" w:rsidRDefault="00A37B83" w:rsidP="00A37B83">
      <w:r w:rsidRPr="00A37B83">
        <w:t>Criterio 5. Uso de vocabulario científico</w:t>
      </w:r>
      <w:r w:rsidRPr="00A37B83">
        <w:br/>
        <w:t>Valor: 1 punto</w:t>
      </w:r>
      <w:r w:rsidRPr="00A37B83">
        <w:br/>
        <w:t>Excelente: 1</w:t>
      </w:r>
      <w:r w:rsidRPr="00A37B83">
        <w:br/>
        <w:t>Utiliza correctamente términos como dieta balanceada, nutrientes, variedad alimentaria, crecimiento, energía y deficiencia nutricional.</w:t>
      </w:r>
      <w:r w:rsidRPr="00A37B83">
        <w:br/>
        <w:t>Bueno: 0.75</w:t>
      </w:r>
      <w:r w:rsidRPr="00A37B83">
        <w:br/>
        <w:t>Usa la mayoría del vocabulario científico de forma adecuada.</w:t>
      </w:r>
      <w:r w:rsidRPr="00A37B83">
        <w:br/>
        <w:t>Básico: 0.5</w:t>
      </w:r>
      <w:r w:rsidRPr="00A37B83">
        <w:br/>
        <w:t>Usa poco vocabulario científico o con algunas imprecisiones.</w:t>
      </w:r>
      <w:r w:rsidRPr="00A37B83">
        <w:br/>
        <w:t>Insuficiente: 0.25</w:t>
      </w:r>
      <w:r w:rsidRPr="00A37B83">
        <w:br/>
        <w:t>No utiliza vocabulario científico pertinente o lo usa incorrectamente.</w:t>
      </w:r>
    </w:p>
    <w:p w14:paraId="342DAC5B" w14:textId="77777777" w:rsidR="00A37B83" w:rsidRPr="00A37B83" w:rsidRDefault="00A37B83" w:rsidP="00A37B83">
      <w:r w:rsidRPr="00A37B83">
        <w:t>Total: 10 puntos</w:t>
      </w:r>
    </w:p>
    <w:p w14:paraId="5739DB60" w14:textId="77777777" w:rsidR="00A37B83" w:rsidRPr="00A37B83" w:rsidRDefault="00A37B83" w:rsidP="00A37B83">
      <w:r w:rsidRPr="00A37B83">
        <w:t>Distribución final</w:t>
      </w:r>
      <w:r w:rsidRPr="00A37B83">
        <w:br/>
        <w:t>Comprensión científica del contenido: 4 puntos</w:t>
      </w:r>
      <w:r w:rsidRPr="00A37B83">
        <w:br/>
        <w:t>Capacidad de análisis y relación con la salud: 2 puntos</w:t>
      </w:r>
      <w:r w:rsidRPr="00A37B83">
        <w:br/>
        <w:t>Uso de ejemplos y aplicación a la vida cotidiana: 2 puntos</w:t>
      </w:r>
      <w:r w:rsidRPr="00A37B83">
        <w:br/>
        <w:t>Claridad y organización: 1 punto</w:t>
      </w:r>
      <w:r w:rsidRPr="00A37B83">
        <w:br/>
        <w:t>Uso de vocabulario científico: 1 punto</w:t>
      </w:r>
    </w:p>
    <w:p w14:paraId="793DF562" w14:textId="77777777" w:rsidR="00A37B83" w:rsidRDefault="00A37B83"/>
    <w:sectPr w:rsidR="00A37B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B83"/>
    <w:rsid w:val="001E38D7"/>
    <w:rsid w:val="00A3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030A4"/>
  <w15:chartTrackingRefBased/>
  <w15:docId w15:val="{F6BE3CC0-CA21-41E5-83CE-DA06E3BB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37B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37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37B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37B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37B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37B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37B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37B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37B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37B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37B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37B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37B8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37B8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37B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37B8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37B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37B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37B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37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37B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37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37B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37B8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37B8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37B8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37B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37B8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37B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2026-04-22T15:32:00Z</dcterms:created>
  <dcterms:modified xsi:type="dcterms:W3CDTF">2026-04-22T15:33:00Z</dcterms:modified>
</cp:coreProperties>
</file>