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404" w:rsidRDefault="00B32404" w:rsidP="00B32404">
      <w:pPr>
        <w:jc w:val="center"/>
      </w:pPr>
      <w:bookmarkStart w:id="0" w:name="_GoBack"/>
      <w:bookmarkEnd w:id="0"/>
      <w:r>
        <w:t>Título de la fase: Operación "Equilibrio Crítico"</w:t>
      </w:r>
    </w:p>
    <w:p w:rsidR="00B32404" w:rsidRPr="00B32404" w:rsidRDefault="00B32404" w:rsidP="00B32404">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B32404">
        <w:rPr>
          <w:rFonts w:ascii="Times New Roman" w:eastAsia="Times New Roman" w:hAnsi="Times New Roman" w:cs="Times New Roman"/>
          <w:b/>
          <w:bCs/>
          <w:sz w:val="24"/>
          <w:szCs w:val="24"/>
          <w:lang w:eastAsia="es-EC"/>
        </w:rPr>
        <w:t xml:space="preserve">Paso 1: El Enigma – La Guerra de los </w:t>
      </w:r>
      <w:proofErr w:type="spellStart"/>
      <w:r w:rsidRPr="00B32404">
        <w:rPr>
          <w:rFonts w:ascii="Times New Roman" w:eastAsia="Times New Roman" w:hAnsi="Times New Roman" w:cs="Times New Roman"/>
          <w:b/>
          <w:bCs/>
          <w:sz w:val="24"/>
          <w:szCs w:val="24"/>
          <w:lang w:eastAsia="es-EC"/>
        </w:rPr>
        <w:t>Deliveries</w:t>
      </w:r>
      <w:proofErr w:type="spellEnd"/>
      <w:r w:rsidRPr="00B32404">
        <w:rPr>
          <w:rFonts w:ascii="Times New Roman" w:eastAsia="Times New Roman" w:hAnsi="Times New Roman" w:cs="Times New Roman"/>
          <w:b/>
          <w:bCs/>
          <w:sz w:val="24"/>
          <w:szCs w:val="24"/>
          <w:lang w:eastAsia="es-EC"/>
        </w:rPr>
        <w:t xml:space="preserve"> (10 minutos)</w:t>
      </w:r>
    </w:p>
    <w:p w:rsidR="00B32404" w:rsidRPr="00B32404" w:rsidRDefault="00B32404" w:rsidP="00B32404">
      <w:pPr>
        <w:spacing w:before="100" w:beforeAutospacing="1" w:after="100" w:afterAutospacing="1" w:line="240" w:lineRule="auto"/>
        <w:jc w:val="both"/>
        <w:rPr>
          <w:rFonts w:ascii="Times New Roman" w:eastAsia="Times New Roman" w:hAnsi="Times New Roman" w:cs="Times New Roman"/>
          <w:sz w:val="24"/>
          <w:szCs w:val="24"/>
          <w:lang w:eastAsia="es-EC"/>
        </w:rPr>
      </w:pPr>
      <w:r w:rsidRPr="00B32404">
        <w:rPr>
          <w:rFonts w:ascii="Times New Roman" w:eastAsia="Times New Roman" w:hAnsi="Times New Roman" w:cs="Times New Roman"/>
          <w:b/>
          <w:bCs/>
          <w:sz w:val="24"/>
          <w:szCs w:val="24"/>
          <w:lang w:eastAsia="es-EC"/>
        </w:rPr>
        <w:t>Mediación e Interacción:</w:t>
      </w:r>
    </w:p>
    <w:p w:rsidR="00B32404" w:rsidRPr="00B32404" w:rsidRDefault="00B32404" w:rsidP="00B32404">
      <w:pPr>
        <w:spacing w:before="100" w:beforeAutospacing="1" w:after="100" w:afterAutospacing="1" w:line="240" w:lineRule="auto"/>
        <w:jc w:val="both"/>
        <w:rPr>
          <w:rFonts w:ascii="Times New Roman" w:eastAsia="Times New Roman" w:hAnsi="Times New Roman" w:cs="Times New Roman"/>
          <w:sz w:val="24"/>
          <w:szCs w:val="24"/>
          <w:lang w:eastAsia="es-EC"/>
        </w:rPr>
      </w:pPr>
      <w:r w:rsidRPr="00B32404">
        <w:rPr>
          <w:rFonts w:ascii="Times New Roman" w:eastAsia="Times New Roman" w:hAnsi="Times New Roman" w:cs="Times New Roman"/>
          <w:sz w:val="24"/>
          <w:szCs w:val="24"/>
          <w:lang w:eastAsia="es-EC"/>
        </w:rPr>
        <w:t xml:space="preserve">El docente proyecta la primera diapositiva donde se presenta un escenario real: </w:t>
      </w:r>
      <w:r w:rsidRPr="00B32404">
        <w:rPr>
          <w:rFonts w:ascii="Times New Roman" w:eastAsia="Times New Roman" w:hAnsi="Times New Roman" w:cs="Times New Roman"/>
          <w:i/>
          <w:iCs/>
          <w:sz w:val="24"/>
          <w:szCs w:val="24"/>
          <w:lang w:eastAsia="es-EC"/>
        </w:rPr>
        <w:t>"Queremos pedir pizza para todo el curso. La App A cobra 5 por envío más 10 por pizza. La App B no cobra envío, pero cada pizza cuesta 12.50"</w:t>
      </w:r>
      <w:r w:rsidRPr="00B32404">
        <w:rPr>
          <w:rFonts w:ascii="Times New Roman" w:eastAsia="Times New Roman" w:hAnsi="Times New Roman" w:cs="Times New Roman"/>
          <w:sz w:val="24"/>
          <w:szCs w:val="24"/>
          <w:lang w:eastAsia="es-EC"/>
        </w:rPr>
        <w:t xml:space="preserve">. El docente no da fórmulas, solo lanza la pregunta: </w:t>
      </w:r>
      <w:r w:rsidRPr="00B32404">
        <w:rPr>
          <w:rFonts w:ascii="Times New Roman" w:eastAsia="Times New Roman" w:hAnsi="Times New Roman" w:cs="Times New Roman"/>
          <w:b/>
          <w:bCs/>
          <w:sz w:val="24"/>
          <w:szCs w:val="24"/>
          <w:lang w:eastAsia="es-EC"/>
        </w:rPr>
        <w:t>¿Cuántas pizzas debemos pedir para que dé igual qué aplicación usar?</w:t>
      </w:r>
      <w:r w:rsidRPr="00B32404">
        <w:rPr>
          <w:rFonts w:ascii="Times New Roman" w:eastAsia="Times New Roman" w:hAnsi="Times New Roman" w:cs="Times New Roman"/>
          <w:sz w:val="24"/>
          <w:szCs w:val="24"/>
          <w:lang w:eastAsia="es-EC"/>
        </w:rPr>
        <w:t xml:space="preserve"> Los estudiantes, usando las funciones interactivas de su libro virtual o sus dispositivos, deben intentar adivinar o calcular rápidamente el número. Se genera debate: unos prefieren la App B por el "envío gratis", mientras otros intuyen </w:t>
      </w:r>
      <w:proofErr w:type="gramStart"/>
      <w:r w:rsidRPr="00B32404">
        <w:rPr>
          <w:rFonts w:ascii="Times New Roman" w:eastAsia="Times New Roman" w:hAnsi="Times New Roman" w:cs="Times New Roman"/>
          <w:sz w:val="24"/>
          <w:szCs w:val="24"/>
          <w:lang w:eastAsia="es-EC"/>
        </w:rPr>
        <w:t>que</w:t>
      </w:r>
      <w:proofErr w:type="gramEnd"/>
      <w:r w:rsidRPr="00B32404">
        <w:rPr>
          <w:rFonts w:ascii="Times New Roman" w:eastAsia="Times New Roman" w:hAnsi="Times New Roman" w:cs="Times New Roman"/>
          <w:sz w:val="24"/>
          <w:szCs w:val="24"/>
          <w:lang w:eastAsia="es-EC"/>
        </w:rPr>
        <w:t xml:space="preserve"> a mayor volumen, la App A es mejor. El docente solo actúa como moderador, anotando las predicciones en la pizarra digital.</w:t>
      </w:r>
    </w:p>
    <w:p w:rsidR="00B32404" w:rsidRPr="00B32404" w:rsidRDefault="00B32404" w:rsidP="00B32404">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B32404">
        <w:rPr>
          <w:rFonts w:ascii="Times New Roman" w:eastAsia="Times New Roman" w:hAnsi="Times New Roman" w:cs="Times New Roman"/>
          <w:b/>
          <w:bCs/>
          <w:sz w:val="24"/>
          <w:szCs w:val="24"/>
          <w:lang w:eastAsia="es-EC"/>
        </w:rPr>
        <w:t>Paso 2: El Dato de Impacto – El Secreto del GPS (5 minutos)</w:t>
      </w:r>
    </w:p>
    <w:p w:rsidR="00B32404" w:rsidRPr="00B32404" w:rsidRDefault="00B32404" w:rsidP="00B32404">
      <w:pPr>
        <w:spacing w:before="100" w:beforeAutospacing="1" w:after="100" w:afterAutospacing="1" w:line="240" w:lineRule="auto"/>
        <w:jc w:val="both"/>
        <w:rPr>
          <w:rFonts w:ascii="Times New Roman" w:eastAsia="Times New Roman" w:hAnsi="Times New Roman" w:cs="Times New Roman"/>
          <w:sz w:val="24"/>
          <w:szCs w:val="24"/>
          <w:lang w:eastAsia="es-EC"/>
        </w:rPr>
      </w:pPr>
      <w:r w:rsidRPr="00B32404">
        <w:rPr>
          <w:rFonts w:ascii="Times New Roman" w:eastAsia="Times New Roman" w:hAnsi="Times New Roman" w:cs="Times New Roman"/>
          <w:b/>
          <w:bCs/>
          <w:sz w:val="24"/>
          <w:szCs w:val="24"/>
          <w:lang w:eastAsia="es-EC"/>
        </w:rPr>
        <w:t>Mediación e Interacción:</w:t>
      </w:r>
    </w:p>
    <w:p w:rsidR="00B32404" w:rsidRPr="00B32404" w:rsidRDefault="00B32404" w:rsidP="00B32404">
      <w:pPr>
        <w:spacing w:before="100" w:beforeAutospacing="1" w:after="100" w:afterAutospacing="1" w:line="240" w:lineRule="auto"/>
        <w:jc w:val="both"/>
        <w:rPr>
          <w:rFonts w:ascii="Times New Roman" w:eastAsia="Times New Roman" w:hAnsi="Times New Roman" w:cs="Times New Roman"/>
          <w:sz w:val="24"/>
          <w:szCs w:val="24"/>
          <w:lang w:eastAsia="es-EC"/>
        </w:rPr>
      </w:pPr>
      <w:r w:rsidRPr="00B32404">
        <w:rPr>
          <w:rFonts w:ascii="Times New Roman" w:eastAsia="Times New Roman" w:hAnsi="Times New Roman" w:cs="Times New Roman"/>
          <w:sz w:val="24"/>
          <w:szCs w:val="24"/>
          <w:lang w:eastAsia="es-EC"/>
        </w:rPr>
        <w:t xml:space="preserve">Tras el debate, el docente desliza a la siguiente sección del libro virtual: un dato curioso oculto tras un comando de "clic". El docente explica que cada vez que usan Google </w:t>
      </w:r>
      <w:proofErr w:type="spellStart"/>
      <w:r w:rsidRPr="00B32404">
        <w:rPr>
          <w:rFonts w:ascii="Times New Roman" w:eastAsia="Times New Roman" w:hAnsi="Times New Roman" w:cs="Times New Roman"/>
          <w:sz w:val="24"/>
          <w:szCs w:val="24"/>
          <w:lang w:eastAsia="es-EC"/>
        </w:rPr>
        <w:t>Maps</w:t>
      </w:r>
      <w:proofErr w:type="spellEnd"/>
      <w:r w:rsidRPr="00B32404">
        <w:rPr>
          <w:rFonts w:ascii="Times New Roman" w:eastAsia="Times New Roman" w:hAnsi="Times New Roman" w:cs="Times New Roman"/>
          <w:sz w:val="24"/>
          <w:szCs w:val="24"/>
          <w:lang w:eastAsia="es-EC"/>
        </w:rPr>
        <w:t xml:space="preserve"> para encontrar una ubicación, su teléfono está resolviendo sistemas de ecuaciones. Los estudiantes descubren que la señal de su celular se cruza con la de varios satélites; el punto exacto donde esas señales se encuentran es la solución de un sistema. El estudiante interactúa con un mapa digital simple donde, al mover dos líneas de señal, se revela su ubicación exacta. Esto transforma el concepto de "intersección" de un gráfico aburrido a una herramienta de supervivencia tecnológica.</w:t>
      </w:r>
    </w:p>
    <w:p w:rsidR="00B32404" w:rsidRPr="00B32404" w:rsidRDefault="00B32404" w:rsidP="00B32404">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B32404">
        <w:rPr>
          <w:rFonts w:ascii="Times New Roman" w:eastAsia="Times New Roman" w:hAnsi="Times New Roman" w:cs="Times New Roman"/>
          <w:b/>
          <w:bCs/>
          <w:sz w:val="24"/>
          <w:szCs w:val="24"/>
          <w:lang w:eastAsia="es-EC"/>
        </w:rPr>
        <w:t>Paso 3: Inmersión Visual – El Choque de las Rectas (7 minutos)</w:t>
      </w:r>
    </w:p>
    <w:p w:rsidR="00B32404" w:rsidRPr="00B32404" w:rsidRDefault="00B32404" w:rsidP="00B32404">
      <w:pPr>
        <w:spacing w:before="100" w:beforeAutospacing="1" w:after="100" w:afterAutospacing="1" w:line="240" w:lineRule="auto"/>
        <w:jc w:val="both"/>
        <w:rPr>
          <w:rFonts w:ascii="Times New Roman" w:eastAsia="Times New Roman" w:hAnsi="Times New Roman" w:cs="Times New Roman"/>
          <w:sz w:val="24"/>
          <w:szCs w:val="24"/>
          <w:lang w:eastAsia="es-EC"/>
        </w:rPr>
      </w:pPr>
      <w:r w:rsidRPr="00B32404">
        <w:rPr>
          <w:rFonts w:ascii="Times New Roman" w:eastAsia="Times New Roman" w:hAnsi="Times New Roman" w:cs="Times New Roman"/>
          <w:b/>
          <w:bCs/>
          <w:sz w:val="24"/>
          <w:szCs w:val="24"/>
          <w:lang w:eastAsia="es-EC"/>
        </w:rPr>
        <w:t>Mediación e Interacción:</w:t>
      </w:r>
    </w:p>
    <w:p w:rsidR="00B32404" w:rsidRPr="00B32404" w:rsidRDefault="00B32404" w:rsidP="00B32404">
      <w:pPr>
        <w:spacing w:before="100" w:beforeAutospacing="1" w:after="100" w:afterAutospacing="1" w:line="240" w:lineRule="auto"/>
        <w:jc w:val="both"/>
        <w:rPr>
          <w:rFonts w:ascii="Times New Roman" w:eastAsia="Times New Roman" w:hAnsi="Times New Roman" w:cs="Times New Roman"/>
          <w:sz w:val="24"/>
          <w:szCs w:val="24"/>
          <w:lang w:eastAsia="es-EC"/>
        </w:rPr>
      </w:pPr>
      <w:r w:rsidRPr="00B32404">
        <w:rPr>
          <w:rFonts w:ascii="Times New Roman" w:eastAsia="Times New Roman" w:hAnsi="Times New Roman" w:cs="Times New Roman"/>
          <w:sz w:val="24"/>
          <w:szCs w:val="24"/>
          <w:lang w:eastAsia="es-EC"/>
        </w:rPr>
        <w:t xml:space="preserve">El docente reproduce un video de 90 segundos que muestra de forma cinética cómo dos rectas viajan por el plano cartesiano. Mientras el video corre, los estudiantes deben usar una herramienta de "anotación en vivo" en su libro virtual para marcar el momento exacto en que las rectas se tocan. El docente hace una pausa en el fotograma del cruce y pregunta: </w:t>
      </w:r>
      <w:r w:rsidRPr="00B32404">
        <w:rPr>
          <w:rFonts w:ascii="Times New Roman" w:eastAsia="Times New Roman" w:hAnsi="Times New Roman" w:cs="Times New Roman"/>
          <w:i/>
          <w:iCs/>
          <w:sz w:val="24"/>
          <w:szCs w:val="24"/>
          <w:lang w:eastAsia="es-EC"/>
        </w:rPr>
        <w:t>"¿Qué significa este punto para nuestras pizzas del Paso 1?"</w:t>
      </w:r>
      <w:r w:rsidRPr="00B32404">
        <w:rPr>
          <w:rFonts w:ascii="Times New Roman" w:eastAsia="Times New Roman" w:hAnsi="Times New Roman" w:cs="Times New Roman"/>
          <w:sz w:val="24"/>
          <w:szCs w:val="24"/>
          <w:lang w:eastAsia="es-EC"/>
        </w:rPr>
        <w:t>. Los estudiantes deben deducir que ese punto es el "Equilibrio Crítico", donde ambas opciones valen exactamente lo mismo.</w:t>
      </w:r>
    </w:p>
    <w:p w:rsidR="00B32404" w:rsidRPr="00B32404" w:rsidRDefault="00B32404" w:rsidP="00B32404">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B32404">
        <w:rPr>
          <w:rFonts w:ascii="Times New Roman" w:eastAsia="Times New Roman" w:hAnsi="Times New Roman" w:cs="Times New Roman"/>
          <w:b/>
          <w:bCs/>
          <w:sz w:val="24"/>
          <w:szCs w:val="24"/>
          <w:lang w:eastAsia="es-EC"/>
        </w:rPr>
        <w:t>Paso 4: Gamificación – "Duelo de Balanzas: ¡Equilibrio Total!" (8 minutos)</w:t>
      </w:r>
    </w:p>
    <w:p w:rsidR="00B32404" w:rsidRPr="00B32404" w:rsidRDefault="00B32404" w:rsidP="00B32404">
      <w:pPr>
        <w:spacing w:before="100" w:beforeAutospacing="1" w:after="100" w:afterAutospacing="1" w:line="240" w:lineRule="auto"/>
        <w:jc w:val="both"/>
        <w:rPr>
          <w:rFonts w:ascii="Times New Roman" w:eastAsia="Times New Roman" w:hAnsi="Times New Roman" w:cs="Times New Roman"/>
          <w:sz w:val="24"/>
          <w:szCs w:val="24"/>
          <w:lang w:eastAsia="es-EC"/>
        </w:rPr>
      </w:pPr>
      <w:r w:rsidRPr="00B32404">
        <w:rPr>
          <w:rFonts w:ascii="Times New Roman" w:eastAsia="Times New Roman" w:hAnsi="Times New Roman" w:cs="Times New Roman"/>
          <w:b/>
          <w:bCs/>
          <w:sz w:val="24"/>
          <w:szCs w:val="24"/>
          <w:lang w:eastAsia="es-EC"/>
        </w:rPr>
        <w:t>Mediación e Interacción:</w:t>
      </w:r>
    </w:p>
    <w:p w:rsidR="00B32404" w:rsidRPr="00B32404" w:rsidRDefault="00B32404" w:rsidP="00B32404">
      <w:pPr>
        <w:spacing w:before="100" w:beforeAutospacing="1" w:after="100" w:afterAutospacing="1" w:line="240" w:lineRule="auto"/>
        <w:jc w:val="both"/>
        <w:rPr>
          <w:rFonts w:ascii="Times New Roman" w:eastAsia="Times New Roman" w:hAnsi="Times New Roman" w:cs="Times New Roman"/>
          <w:sz w:val="24"/>
          <w:szCs w:val="24"/>
          <w:lang w:eastAsia="es-EC"/>
        </w:rPr>
      </w:pPr>
      <w:r w:rsidRPr="00B32404">
        <w:rPr>
          <w:rFonts w:ascii="Times New Roman" w:eastAsia="Times New Roman" w:hAnsi="Times New Roman" w:cs="Times New Roman"/>
          <w:sz w:val="24"/>
          <w:szCs w:val="24"/>
          <w:lang w:eastAsia="es-EC"/>
        </w:rPr>
        <w:t>Para cerrar, el docente activa un minijuego competitivo en la plataforma (o mediante comandos físicos).</w:t>
      </w:r>
    </w:p>
    <w:p w:rsidR="00B32404" w:rsidRPr="00B32404" w:rsidRDefault="00B32404" w:rsidP="00B3240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B32404">
        <w:rPr>
          <w:rFonts w:ascii="Times New Roman" w:eastAsia="Times New Roman" w:hAnsi="Times New Roman" w:cs="Times New Roman"/>
          <w:b/>
          <w:bCs/>
          <w:sz w:val="24"/>
          <w:szCs w:val="24"/>
          <w:lang w:eastAsia="es-EC"/>
        </w:rPr>
        <w:t>La Dinámica:</w:t>
      </w:r>
      <w:r w:rsidRPr="00B32404">
        <w:rPr>
          <w:rFonts w:ascii="Times New Roman" w:eastAsia="Times New Roman" w:hAnsi="Times New Roman" w:cs="Times New Roman"/>
          <w:sz w:val="24"/>
          <w:szCs w:val="24"/>
          <w:lang w:eastAsia="es-EC"/>
        </w:rPr>
        <w:t xml:space="preserve"> Se muestran balanzas digitales desequilibradas. En un plato hay "bolsas de incógnitas" (x) y en otro "pesas de valor conocido".</w:t>
      </w:r>
    </w:p>
    <w:p w:rsidR="00B32404" w:rsidRPr="00B32404" w:rsidRDefault="00B32404" w:rsidP="00B3240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B32404">
        <w:rPr>
          <w:rFonts w:ascii="Times New Roman" w:eastAsia="Times New Roman" w:hAnsi="Times New Roman" w:cs="Times New Roman"/>
          <w:b/>
          <w:bCs/>
          <w:sz w:val="24"/>
          <w:szCs w:val="24"/>
          <w:lang w:eastAsia="es-EC"/>
        </w:rPr>
        <w:lastRenderedPageBreak/>
        <w:t>Acción:</w:t>
      </w:r>
      <w:r w:rsidRPr="00B32404">
        <w:rPr>
          <w:rFonts w:ascii="Times New Roman" w:eastAsia="Times New Roman" w:hAnsi="Times New Roman" w:cs="Times New Roman"/>
          <w:sz w:val="24"/>
          <w:szCs w:val="24"/>
          <w:lang w:eastAsia="es-EC"/>
        </w:rPr>
        <w:t xml:space="preserve"> Los estudiantes deben arrastrar elementos o realizar movimientos físicos (levantar mano izquierda para sumar, derecha para restar) para equilibrar la balanza en menos de 30 segundos.</w:t>
      </w:r>
    </w:p>
    <w:p w:rsidR="00B32404" w:rsidRPr="00B32404" w:rsidRDefault="00B32404" w:rsidP="00B3240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B32404">
        <w:rPr>
          <w:rFonts w:ascii="Times New Roman" w:eastAsia="Times New Roman" w:hAnsi="Times New Roman" w:cs="Times New Roman"/>
          <w:b/>
          <w:bCs/>
          <w:sz w:val="24"/>
          <w:szCs w:val="24"/>
          <w:lang w:eastAsia="es-EC"/>
        </w:rPr>
        <w:t>El Cierre:</w:t>
      </w:r>
      <w:r w:rsidRPr="00B32404">
        <w:rPr>
          <w:rFonts w:ascii="Times New Roman" w:eastAsia="Times New Roman" w:hAnsi="Times New Roman" w:cs="Times New Roman"/>
          <w:sz w:val="24"/>
          <w:szCs w:val="24"/>
          <w:lang w:eastAsia="es-EC"/>
        </w:rPr>
        <w:t xml:space="preserve"> Quien logre equilibrar más sistemas de forma intuitiva gana insignias de "Analista de Sistemas". El docente concluye: </w:t>
      </w:r>
      <w:r w:rsidRPr="00B32404">
        <w:rPr>
          <w:rFonts w:ascii="Times New Roman" w:eastAsia="Times New Roman" w:hAnsi="Times New Roman" w:cs="Times New Roman"/>
          <w:i/>
          <w:iCs/>
          <w:sz w:val="24"/>
          <w:szCs w:val="24"/>
          <w:lang w:eastAsia="es-EC"/>
        </w:rPr>
        <w:t>"Hoy aprenderemos los métodos formales para que nunca tengan que adivinar dónde está el equilibrio"</w:t>
      </w:r>
      <w:r w:rsidRPr="00B32404">
        <w:rPr>
          <w:rFonts w:ascii="Times New Roman" w:eastAsia="Times New Roman" w:hAnsi="Times New Roman" w:cs="Times New Roman"/>
          <w:sz w:val="24"/>
          <w:szCs w:val="24"/>
          <w:lang w:eastAsia="es-EC"/>
        </w:rPr>
        <w:t>.</w:t>
      </w:r>
    </w:p>
    <w:p w:rsidR="00B32404" w:rsidRPr="00B32404" w:rsidRDefault="00B32404" w:rsidP="00B32404">
      <w:pPr>
        <w:spacing w:after="0" w:line="240" w:lineRule="auto"/>
        <w:jc w:val="both"/>
        <w:rPr>
          <w:rFonts w:ascii="Times New Roman" w:eastAsia="Times New Roman" w:hAnsi="Times New Roman" w:cs="Times New Roman"/>
          <w:sz w:val="24"/>
          <w:szCs w:val="24"/>
          <w:lang w:eastAsia="es-EC"/>
        </w:rPr>
      </w:pPr>
      <w:r w:rsidRPr="00B32404">
        <w:rPr>
          <w:rFonts w:ascii="Times New Roman" w:eastAsia="Times New Roman" w:hAnsi="Times New Roman" w:cs="Times New Roman"/>
          <w:sz w:val="24"/>
          <w:szCs w:val="24"/>
          <w:lang w:eastAsia="es-EC"/>
        </w:rPr>
        <w:pict>
          <v:rect id="_x0000_i1025" style="width:0;height:1.5pt" o:hralign="right" o:hrstd="t" o:hr="t" fillcolor="#a0a0a0" stroked="f"/>
        </w:pict>
      </w:r>
    </w:p>
    <w:p w:rsidR="00B32404" w:rsidRPr="00B32404" w:rsidRDefault="00B32404" w:rsidP="00B32404">
      <w:pPr>
        <w:spacing w:beforeAutospacing="1" w:after="100" w:afterAutospacing="1" w:line="240" w:lineRule="auto"/>
        <w:jc w:val="both"/>
        <w:rPr>
          <w:rFonts w:ascii="Times New Roman" w:eastAsia="Times New Roman" w:hAnsi="Times New Roman" w:cs="Times New Roman"/>
          <w:sz w:val="24"/>
          <w:szCs w:val="24"/>
          <w:lang w:eastAsia="es-EC"/>
        </w:rPr>
      </w:pPr>
      <w:r w:rsidRPr="00B32404">
        <w:rPr>
          <w:rFonts w:ascii="Times New Roman" w:eastAsia="Times New Roman" w:hAnsi="Times New Roman" w:cs="Times New Roman"/>
          <w:b/>
          <w:bCs/>
          <w:sz w:val="24"/>
          <w:szCs w:val="24"/>
          <w:lang w:eastAsia="es-EC"/>
        </w:rPr>
        <w:t>Nota para el docente:</w:t>
      </w:r>
      <w:r w:rsidRPr="00B32404">
        <w:rPr>
          <w:rFonts w:ascii="Times New Roman" w:eastAsia="Times New Roman" w:hAnsi="Times New Roman" w:cs="Times New Roman"/>
          <w:sz w:val="24"/>
          <w:szCs w:val="24"/>
          <w:lang w:eastAsia="es-EC"/>
        </w:rPr>
        <w:t xml:space="preserve"> Esta fase no busca que el estudiante resuelva el sistema por sustitución o reducción aún, sino que desarrolle la </w:t>
      </w:r>
      <w:r w:rsidRPr="00B32404">
        <w:rPr>
          <w:rFonts w:ascii="Times New Roman" w:eastAsia="Times New Roman" w:hAnsi="Times New Roman" w:cs="Times New Roman"/>
          <w:b/>
          <w:bCs/>
          <w:sz w:val="24"/>
          <w:szCs w:val="24"/>
          <w:lang w:eastAsia="es-EC"/>
        </w:rPr>
        <w:t>necesidad</w:t>
      </w:r>
      <w:r w:rsidRPr="00B32404">
        <w:rPr>
          <w:rFonts w:ascii="Times New Roman" w:eastAsia="Times New Roman" w:hAnsi="Times New Roman" w:cs="Times New Roman"/>
          <w:sz w:val="24"/>
          <w:szCs w:val="24"/>
          <w:lang w:eastAsia="es-EC"/>
        </w:rPr>
        <w:t xml:space="preserve"> de aprender esos métodos para resolver el conflicto planteado en el Paso 1.</w:t>
      </w:r>
    </w:p>
    <w:p w:rsidR="00B32404" w:rsidRDefault="00B32404" w:rsidP="00B32404">
      <w:pPr>
        <w:jc w:val="both"/>
      </w:pPr>
    </w:p>
    <w:sectPr w:rsidR="00B324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2714"/>
    <w:multiLevelType w:val="multilevel"/>
    <w:tmpl w:val="A3E2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04"/>
    <w:rsid w:val="00150C6E"/>
    <w:rsid w:val="00B32404"/>
    <w:rsid w:val="00F46FB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36AA"/>
  <w15:chartTrackingRefBased/>
  <w15:docId w15:val="{B0D21E49-904E-4D51-B831-382D5440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B32404"/>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B32404"/>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B32404"/>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B32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748072">
      <w:bodyDiv w:val="1"/>
      <w:marLeft w:val="0"/>
      <w:marRight w:val="0"/>
      <w:marTop w:val="0"/>
      <w:marBottom w:val="0"/>
      <w:divBdr>
        <w:top w:val="none" w:sz="0" w:space="0" w:color="auto"/>
        <w:left w:val="none" w:sz="0" w:space="0" w:color="auto"/>
        <w:bottom w:val="none" w:sz="0" w:space="0" w:color="auto"/>
        <w:right w:val="none" w:sz="0" w:space="0" w:color="auto"/>
      </w:divBdr>
      <w:divsChild>
        <w:div w:id="264119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2720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1</cp:revision>
  <dcterms:created xsi:type="dcterms:W3CDTF">2026-04-10T13:02:00Z</dcterms:created>
  <dcterms:modified xsi:type="dcterms:W3CDTF">2026-04-10T13:17:00Z</dcterms:modified>
</cp:coreProperties>
</file>