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C06F3" w14:textId="77777777" w:rsidR="00AF6D28" w:rsidRPr="00AF6D28" w:rsidRDefault="00AF6D28" w:rsidP="00AF6D28">
      <w:r w:rsidRPr="00AF6D28">
        <w:t>Rúbrica de evaluación sobre 10 puntos</w:t>
      </w:r>
    </w:p>
    <w:p w14:paraId="0A137591" w14:textId="77777777" w:rsidR="00AF6D28" w:rsidRPr="00AF6D28" w:rsidRDefault="00AF6D28" w:rsidP="00AF6D28">
      <w:r w:rsidRPr="00AF6D28">
        <w:t>Criterio 1. Comprensión científica de la pregunta asignada</w:t>
      </w:r>
      <w:r w:rsidRPr="00AF6D28">
        <w:br/>
        <w:t>Valor: 3 puntos</w:t>
      </w:r>
      <w:r w:rsidRPr="00AF6D28">
        <w:br/>
        <w:t>Explican correctamente la pregunta asignada, usando información clara sobre ADN procariota/eucariota, pared celular bacteriana o fisión binaria.</w:t>
      </w:r>
    </w:p>
    <w:p w14:paraId="2791F4A0" w14:textId="77777777" w:rsidR="00AF6D28" w:rsidRPr="00AF6D28" w:rsidRDefault="00AF6D28" w:rsidP="00AF6D28">
      <w:r w:rsidRPr="00AF6D28">
        <w:t>Criterio 2. Complementación durante el coloquio</w:t>
      </w:r>
      <w:r w:rsidRPr="00AF6D28">
        <w:br/>
        <w:t>Valor: 2 puntos</w:t>
      </w:r>
      <w:r w:rsidRPr="00AF6D28">
        <w:br/>
        <w:t>Aporta ideas pertinentes para ampliar o corregir respuestas de otros equipos.</w:t>
      </w:r>
    </w:p>
    <w:p w14:paraId="25625367" w14:textId="77777777" w:rsidR="00AF6D28" w:rsidRPr="00AF6D28" w:rsidRDefault="00AF6D28" w:rsidP="00AF6D28">
      <w:r w:rsidRPr="00AF6D28">
        <w:t>Criterio 3. Claridad y precisión de las respuestas</w:t>
      </w:r>
      <w:r w:rsidRPr="00AF6D28">
        <w:br/>
        <w:t>Valor: 2 puntos</w:t>
      </w:r>
      <w:r w:rsidRPr="00AF6D28">
        <w:br/>
        <w:t>Comunica ideas de forma ordenada, comprensible y sin errores conceptuales importantes.</w:t>
      </w:r>
    </w:p>
    <w:p w14:paraId="48264F83" w14:textId="77777777" w:rsidR="00AF6D28" w:rsidRPr="00AF6D28" w:rsidRDefault="00AF6D28" w:rsidP="00AF6D28">
      <w:r w:rsidRPr="00AF6D28">
        <w:t>Criterio 4. Uso de vocabulario científico</w:t>
      </w:r>
      <w:r w:rsidRPr="00AF6D28">
        <w:br/>
        <w:t>Valor: 1.5 puntos</w:t>
      </w:r>
      <w:r w:rsidRPr="00AF6D28">
        <w:br/>
        <w:t>Utiliza términos adecuados como procariota, eucariota, ADN circular, núcleo, pared celular, protección, fisión binaria y reproducción.</w:t>
      </w:r>
    </w:p>
    <w:p w14:paraId="00C53E2B" w14:textId="77777777" w:rsidR="00AF6D28" w:rsidRPr="00AF6D28" w:rsidRDefault="00AF6D28" w:rsidP="00AF6D28">
      <w:r w:rsidRPr="00AF6D28">
        <w:t>Criterio 5. Participación individual y trabajo en equipo</w:t>
      </w:r>
      <w:r w:rsidRPr="00AF6D28">
        <w:br/>
        <w:t>Valor: 1.5 puntos</w:t>
      </w:r>
      <w:r w:rsidRPr="00AF6D28">
        <w:br/>
        <w:t>Participa activamente en el equipo y en el coloquio, respetando turnos y aportando al aprendizaje grupal.</w:t>
      </w:r>
    </w:p>
    <w:p w14:paraId="29EEA87A" w14:textId="77777777" w:rsidR="00AF6D28" w:rsidRPr="00AF6D28" w:rsidRDefault="00AF6D28" w:rsidP="00AF6D28">
      <w:r w:rsidRPr="00AF6D28">
        <w:t>Total: 10 puntos.</w:t>
      </w:r>
    </w:p>
    <w:p w14:paraId="43C21448" w14:textId="77777777" w:rsidR="00AF6D28" w:rsidRPr="00AF6D28" w:rsidRDefault="00AF6D28" w:rsidP="00AF6D28">
      <w:pPr>
        <w:rPr>
          <w:vanish/>
        </w:rPr>
      </w:pPr>
      <w:r w:rsidRPr="00AF6D28">
        <w:rPr>
          <w:vanish/>
        </w:rPr>
        <w:t>Principio del formulario</w:t>
      </w:r>
    </w:p>
    <w:p w14:paraId="0790E9D6" w14:textId="77777777" w:rsidR="00AF6D28" w:rsidRPr="00AF6D28" w:rsidRDefault="00AF6D28" w:rsidP="00AF6D28"/>
    <w:p w14:paraId="5D67601A" w14:textId="77777777" w:rsidR="00AF6D28" w:rsidRPr="00AF6D28" w:rsidRDefault="00AF6D28" w:rsidP="00AF6D28">
      <w:pPr>
        <w:rPr>
          <w:vanish/>
        </w:rPr>
      </w:pPr>
      <w:r w:rsidRPr="00AF6D28">
        <w:rPr>
          <w:vanish/>
        </w:rPr>
        <w:t>Final del formulario</w:t>
      </w:r>
    </w:p>
    <w:p w14:paraId="5838FF40" w14:textId="77777777" w:rsidR="00AF6D28" w:rsidRDefault="00AF6D28"/>
    <w:sectPr w:rsidR="00AF6D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28"/>
    <w:rsid w:val="00582778"/>
    <w:rsid w:val="00A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D816A"/>
  <w15:chartTrackingRefBased/>
  <w15:docId w15:val="{27378BA2-9C3C-4BCB-9ACB-296582B8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6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6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6D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6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6D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6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6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6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6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6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6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6D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6D2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6D2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6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6D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6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6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F6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F6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F6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F6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F6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F6D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F6D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F6D2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6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6D2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F6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843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2026-05-04T17:59:00Z</dcterms:created>
  <dcterms:modified xsi:type="dcterms:W3CDTF">2026-05-04T18:01:00Z</dcterms:modified>
</cp:coreProperties>
</file>